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B19" w:rsidRDefault="00212B19" w:rsidP="00212B19">
      <w:pPr>
        <w:pStyle w:val="Cabealho"/>
        <w:jc w:val="center"/>
        <w:rPr>
          <w:rFonts w:ascii="areal" w:hAnsi="areal" w:cs="areal"/>
          <w:sz w:val="12"/>
          <w:szCs w:val="12"/>
          <w:lang w:eastAsia="pt-BR"/>
        </w:rPr>
      </w:pPr>
      <w:r>
        <w:rPr>
          <w:rFonts w:ascii="Calibri" w:eastAsia="Calibri" w:hAnsi="Calibri" w:cs="Times New Roman"/>
          <w:b/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2375535</wp:posOffset>
            </wp:positionH>
            <wp:positionV relativeFrom="paragraph">
              <wp:posOffset>-358140</wp:posOffset>
            </wp:positionV>
            <wp:extent cx="1438275" cy="790575"/>
            <wp:effectExtent l="19050" t="0" r="9525" b="0"/>
            <wp:wrapSquare wrapText="bothSides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B19" w:rsidRDefault="00212B19" w:rsidP="00212B19">
      <w:pPr>
        <w:pStyle w:val="Cabealho"/>
        <w:jc w:val="center"/>
        <w:rPr>
          <w:rFonts w:ascii="areal" w:hAnsi="areal" w:cs="areal"/>
          <w:sz w:val="12"/>
          <w:szCs w:val="12"/>
        </w:rPr>
      </w:pPr>
    </w:p>
    <w:p w:rsidR="00212B19" w:rsidRDefault="00212B19" w:rsidP="00212B19">
      <w:pPr>
        <w:pStyle w:val="Cabealho"/>
        <w:jc w:val="center"/>
        <w:rPr>
          <w:rFonts w:ascii="areal" w:hAnsi="areal" w:cs="areal"/>
          <w:sz w:val="12"/>
          <w:szCs w:val="12"/>
        </w:rPr>
      </w:pPr>
    </w:p>
    <w:p w:rsidR="00212B19" w:rsidRDefault="00212B19" w:rsidP="00212B19">
      <w:pPr>
        <w:pStyle w:val="Cabealho"/>
        <w:jc w:val="center"/>
        <w:rPr>
          <w:rFonts w:ascii="areal" w:hAnsi="areal" w:cs="areal"/>
          <w:sz w:val="12"/>
          <w:szCs w:val="12"/>
        </w:rPr>
      </w:pPr>
    </w:p>
    <w:p w:rsidR="00212B19" w:rsidRDefault="00212B19" w:rsidP="00212B19">
      <w:pPr>
        <w:jc w:val="center"/>
        <w:rPr>
          <w:rFonts w:ascii="Baskerville Old Face" w:hAnsi="Baskerville Old Face" w:cs="Baskerville Old Face"/>
          <w:b/>
          <w:smallCaps/>
          <w:sz w:val="21"/>
          <w:szCs w:val="21"/>
          <w:u w:val="single"/>
        </w:rPr>
      </w:pPr>
    </w:p>
    <w:p w:rsidR="00212B19" w:rsidRPr="00B13EF2" w:rsidRDefault="00212B19" w:rsidP="00212B19">
      <w:pPr>
        <w:pBdr>
          <w:bottom w:val="single" w:sz="1" w:space="2" w:color="000000"/>
        </w:pBdr>
        <w:jc w:val="center"/>
        <w:rPr>
          <w:rFonts w:ascii="Times New Roman" w:eastAsia="Times New Roman" w:hAnsi="Times New Roman" w:cs="Times New Roman"/>
          <w:b/>
          <w:smallCaps/>
          <w:lang w:eastAsia="ar-SA"/>
        </w:rPr>
      </w:pPr>
      <w:r w:rsidRPr="00B13EF2">
        <w:rPr>
          <w:rFonts w:ascii="Times New Roman" w:eastAsia="Times New Roman" w:hAnsi="Times New Roman" w:cs="Times New Roman"/>
          <w:b/>
          <w:smallCaps/>
          <w:lang w:eastAsia="ar-SA"/>
        </w:rPr>
        <w:t xml:space="preserve">INSTITUTO SUPERIOR DE EDUCAÇÃO </w:t>
      </w:r>
      <w:proofErr w:type="spellStart"/>
      <w:proofErr w:type="gramStart"/>
      <w:r w:rsidRPr="00B13EF2">
        <w:rPr>
          <w:rFonts w:ascii="Times New Roman" w:eastAsia="Times New Roman" w:hAnsi="Times New Roman" w:cs="Times New Roman"/>
          <w:b/>
          <w:smallCaps/>
          <w:lang w:eastAsia="ar-SA"/>
        </w:rPr>
        <w:t>PROF.ª</w:t>
      </w:r>
      <w:proofErr w:type="spellEnd"/>
      <w:proofErr w:type="gramEnd"/>
      <w:r w:rsidRPr="00B13EF2">
        <w:rPr>
          <w:rFonts w:ascii="Times New Roman" w:eastAsia="Times New Roman" w:hAnsi="Times New Roman" w:cs="Times New Roman"/>
          <w:b/>
          <w:smallCaps/>
          <w:lang w:eastAsia="ar-SA"/>
        </w:rPr>
        <w:t xml:space="preserve"> NAIR FORTES ABU-MERHY</w:t>
      </w:r>
    </w:p>
    <w:p w:rsidR="00212B19" w:rsidRDefault="00212B19" w:rsidP="00212B19">
      <w:pPr>
        <w:pBdr>
          <w:bottom w:val="single" w:sz="1" w:space="2" w:color="000000"/>
        </w:pBdr>
        <w:jc w:val="center"/>
        <w:rPr>
          <w:rFonts w:ascii="Times New Roman" w:eastAsia="Times New Roman" w:hAnsi="Times New Roman" w:cs="Times New Roman"/>
          <w:b/>
          <w:smallCaps/>
          <w:lang w:eastAsia="ar-SA"/>
        </w:rPr>
      </w:pPr>
      <w:r w:rsidRPr="00B13EF2">
        <w:rPr>
          <w:rFonts w:ascii="Times New Roman" w:eastAsia="Times New Roman" w:hAnsi="Times New Roman" w:cs="Times New Roman"/>
          <w:b/>
          <w:smallCaps/>
          <w:lang w:eastAsia="ar-SA"/>
        </w:rPr>
        <w:t>Av. augusto perácio s/nº bairro são Luís além Paraíba – MG (32) 34627030</w:t>
      </w:r>
    </w:p>
    <w:p w:rsidR="00212B19" w:rsidRDefault="00212B19" w:rsidP="00212B19">
      <w:pPr>
        <w:pBdr>
          <w:bottom w:val="single" w:sz="1" w:space="2" w:color="000000"/>
        </w:pBdr>
        <w:jc w:val="center"/>
        <w:rPr>
          <w:rFonts w:ascii="Times New Roman" w:eastAsia="Times New Roman" w:hAnsi="Times New Roman" w:cs="Times New Roman"/>
          <w:b/>
          <w:smallCaps/>
          <w:lang w:eastAsia="ar-SA"/>
        </w:rPr>
      </w:pPr>
    </w:p>
    <w:p w:rsidR="00212B19" w:rsidRDefault="00212B19" w:rsidP="00212B19">
      <w:pPr>
        <w:spacing w:line="360" w:lineRule="auto"/>
        <w:rPr>
          <w:rFonts w:ascii="Arial" w:hAnsi="Arial"/>
          <w:b/>
          <w:bCs/>
        </w:rPr>
      </w:pPr>
    </w:p>
    <w:p w:rsidR="00212B19" w:rsidRDefault="00212B19" w:rsidP="00212B19">
      <w:pPr>
        <w:spacing w:line="360" w:lineRule="auto"/>
        <w:rPr>
          <w:rFonts w:ascii="Arial" w:hAnsi="Arial"/>
          <w:b/>
          <w:bCs/>
        </w:rPr>
      </w:pPr>
    </w:p>
    <w:p w:rsidR="00212B19" w:rsidRDefault="00212B19" w:rsidP="00212B19">
      <w:pPr>
        <w:spacing w:line="360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 w:rsidRPr="003F77AA">
        <w:rPr>
          <w:rFonts w:ascii="Calibri" w:hAnsi="Calibri" w:cs="Calibri"/>
          <w:b/>
          <w:bCs/>
          <w:sz w:val="36"/>
          <w:szCs w:val="36"/>
        </w:rPr>
        <w:t>CURSO DE CIÊNCIAS BIOLÓGICAS</w:t>
      </w:r>
    </w:p>
    <w:p w:rsidR="00212B19" w:rsidRDefault="00212B19" w:rsidP="00212B19">
      <w:pPr>
        <w:spacing w:line="360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cs="Calibri"/>
          <w:b/>
          <w:bCs/>
          <w:noProof/>
          <w:sz w:val="36"/>
          <w:szCs w:val="36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315595</wp:posOffset>
            </wp:positionV>
            <wp:extent cx="1314450" cy="1457325"/>
            <wp:effectExtent l="1905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B19" w:rsidRPr="003F77AA" w:rsidRDefault="00212B19" w:rsidP="00212B19">
      <w:pPr>
        <w:spacing w:line="360" w:lineRule="auto"/>
        <w:jc w:val="center"/>
        <w:rPr>
          <w:rFonts w:ascii="Calibri" w:hAnsi="Calibri" w:cs="Calibri"/>
          <w:b/>
          <w:bCs/>
          <w:sz w:val="36"/>
          <w:szCs w:val="36"/>
        </w:rPr>
      </w:pPr>
    </w:p>
    <w:p w:rsidR="00212B19" w:rsidRDefault="00212B19" w:rsidP="00212B19">
      <w:pPr>
        <w:spacing w:line="360" w:lineRule="auto"/>
        <w:rPr>
          <w:rFonts w:ascii="Arial" w:hAnsi="Arial"/>
          <w:b/>
          <w:bCs/>
        </w:rPr>
      </w:pPr>
    </w:p>
    <w:p w:rsidR="00212B19" w:rsidRDefault="00212B19" w:rsidP="00212B19">
      <w:pPr>
        <w:spacing w:line="360" w:lineRule="auto"/>
        <w:rPr>
          <w:rFonts w:ascii="Lucida Handwriting" w:hAnsi="Lucida Handwriting"/>
          <w:b/>
          <w:bCs/>
          <w:sz w:val="40"/>
          <w:szCs w:val="40"/>
        </w:rPr>
      </w:pPr>
    </w:p>
    <w:p w:rsidR="00212B19" w:rsidRPr="00212B19" w:rsidRDefault="00212B19" w:rsidP="00212B19">
      <w:pPr>
        <w:spacing w:line="360" w:lineRule="auto"/>
        <w:jc w:val="center"/>
        <w:rPr>
          <w:rFonts w:ascii="Arial" w:hAnsi="Arial"/>
          <w:b/>
          <w:bCs/>
        </w:rPr>
      </w:pPr>
      <w:r w:rsidRPr="003F77AA">
        <w:rPr>
          <w:rFonts w:ascii="Lucida Handwriting" w:hAnsi="Lucida Handwriting"/>
          <w:b/>
          <w:bCs/>
          <w:sz w:val="40"/>
          <w:szCs w:val="40"/>
        </w:rPr>
        <w:t>Projeto de Extensão</w:t>
      </w:r>
    </w:p>
    <w:p w:rsidR="00212B19" w:rsidRPr="00D6561C" w:rsidRDefault="00D6561C" w:rsidP="00D6561C">
      <w:pPr>
        <w:spacing w:line="360" w:lineRule="auto"/>
        <w:jc w:val="center"/>
        <w:rPr>
          <w:rFonts w:ascii="Freestyle Script" w:hAnsi="Freestyle Script"/>
          <w:b/>
          <w:bCs/>
          <w:color w:val="984806" w:themeColor="accent6" w:themeShade="80"/>
          <w:sz w:val="72"/>
          <w:szCs w:val="72"/>
        </w:rPr>
      </w:pPr>
      <w:r w:rsidRPr="00D6561C">
        <w:rPr>
          <w:rFonts w:ascii="Freestyle Script" w:hAnsi="Freestyle Script"/>
          <w:b/>
          <w:bCs/>
          <w:color w:val="984806" w:themeColor="accent6" w:themeShade="80"/>
          <w:sz w:val="72"/>
          <w:szCs w:val="72"/>
        </w:rPr>
        <w:t>SEGURE A VIDA PELA RAIZ</w:t>
      </w:r>
    </w:p>
    <w:p w:rsidR="00212B19" w:rsidRDefault="00212B19" w:rsidP="00212B19">
      <w:pPr>
        <w:spacing w:line="360" w:lineRule="auto"/>
        <w:rPr>
          <w:rFonts w:ascii="Arial" w:hAnsi="Arial"/>
          <w:b/>
          <w:bCs/>
        </w:rPr>
      </w:pPr>
    </w:p>
    <w:p w:rsidR="00212B19" w:rsidRDefault="00212B19" w:rsidP="00212B19">
      <w:pPr>
        <w:spacing w:line="360" w:lineRule="auto"/>
        <w:rPr>
          <w:rFonts w:ascii="Arial" w:hAnsi="Arial"/>
          <w:b/>
          <w:bCs/>
        </w:rPr>
      </w:pPr>
    </w:p>
    <w:p w:rsidR="00212B19" w:rsidRDefault="00212B19" w:rsidP="00212B19">
      <w:pPr>
        <w:spacing w:line="360" w:lineRule="auto"/>
        <w:jc w:val="right"/>
        <w:rPr>
          <w:rFonts w:ascii="Arial" w:hAnsi="Arial"/>
          <w:b/>
          <w:bCs/>
        </w:rPr>
      </w:pPr>
      <w:r>
        <w:rPr>
          <w:rFonts w:ascii="Arial" w:hAnsi="Arial"/>
        </w:rPr>
        <w:t>Professor</w:t>
      </w:r>
      <w:r w:rsidR="00D6561C">
        <w:rPr>
          <w:rFonts w:ascii="Arial" w:hAnsi="Arial"/>
        </w:rPr>
        <w:t xml:space="preserve">a Responsável: MSC Aline de </w:t>
      </w:r>
      <w:proofErr w:type="spellStart"/>
      <w:r w:rsidR="00D6561C">
        <w:rPr>
          <w:rFonts w:ascii="Arial" w:hAnsi="Arial"/>
        </w:rPr>
        <w:t>Vita</w:t>
      </w:r>
      <w:proofErr w:type="spellEnd"/>
      <w:r w:rsidR="00D6561C">
        <w:rPr>
          <w:rFonts w:ascii="Arial" w:hAnsi="Arial"/>
        </w:rPr>
        <w:t xml:space="preserve"> </w:t>
      </w:r>
    </w:p>
    <w:p w:rsidR="00212B19" w:rsidRDefault="00212B19" w:rsidP="00212B19">
      <w:pPr>
        <w:spacing w:line="360" w:lineRule="auto"/>
        <w:rPr>
          <w:rFonts w:ascii="Arial" w:hAnsi="Arial"/>
          <w:b/>
          <w:bCs/>
        </w:rPr>
      </w:pPr>
    </w:p>
    <w:p w:rsidR="00212B19" w:rsidRDefault="00212B19" w:rsidP="00212B19">
      <w:pPr>
        <w:spacing w:line="360" w:lineRule="auto"/>
        <w:rPr>
          <w:rFonts w:ascii="Arial" w:hAnsi="Arial"/>
          <w:b/>
          <w:bCs/>
        </w:rPr>
      </w:pPr>
    </w:p>
    <w:p w:rsidR="00840953" w:rsidRPr="00D6561C" w:rsidRDefault="00212B19" w:rsidP="00D6561C">
      <w:pPr>
        <w:spacing w:line="360" w:lineRule="auto"/>
        <w:jc w:val="center"/>
        <w:rPr>
          <w:rFonts w:ascii="Arial" w:hAnsi="Arial"/>
        </w:rPr>
      </w:pPr>
      <w:r>
        <w:rPr>
          <w:rFonts w:ascii="Arial" w:hAnsi="Arial"/>
        </w:rPr>
        <w:t>Além Paraíba,</w:t>
      </w:r>
      <w:r w:rsidR="00D6561C">
        <w:rPr>
          <w:rFonts w:ascii="Arial" w:hAnsi="Arial"/>
        </w:rPr>
        <w:t xml:space="preserve"> 2016</w:t>
      </w:r>
    </w:p>
    <w:p w:rsidR="00840953" w:rsidRDefault="00840953" w:rsidP="00F6690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238F9" w:rsidRPr="00893F15" w:rsidRDefault="00A9051E" w:rsidP="00F6690C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3F15">
        <w:rPr>
          <w:rFonts w:ascii="Arial" w:hAnsi="Arial" w:cs="Arial"/>
          <w:b/>
          <w:sz w:val="24"/>
          <w:szCs w:val="24"/>
        </w:rPr>
        <w:t>DADOS SOBRE A INSTITUIÇÃO DE ENSINO SUPERIOR:</w:t>
      </w:r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>INSTITUTO DE EDUCAÇÃO SUPERIOR NAIR ABHU MERRY FORTES</w:t>
      </w:r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>Mantida pela Fundação Educacional de Além Paraíba – FEAP</w:t>
      </w:r>
    </w:p>
    <w:p w:rsidR="00A95290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>Endereço:</w:t>
      </w:r>
      <w:r w:rsidR="00853D35" w:rsidRPr="00893F15">
        <w:rPr>
          <w:rFonts w:ascii="Arial" w:hAnsi="Arial" w:cs="Arial"/>
          <w:sz w:val="24"/>
          <w:szCs w:val="24"/>
        </w:rPr>
        <w:t xml:space="preserve"> </w:t>
      </w:r>
      <w:r w:rsidR="002E125F" w:rsidRPr="00893F15">
        <w:rPr>
          <w:rFonts w:ascii="Arial" w:hAnsi="Arial" w:cs="Arial"/>
          <w:sz w:val="24"/>
          <w:szCs w:val="24"/>
        </w:rPr>
        <w:t>Av. Augusto Perácio, nº 226, Bairro São Luis, Além Paraíba - MG</w:t>
      </w:r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>Responsável pela Instituição de</w:t>
      </w:r>
      <w:r w:rsidR="00853D35" w:rsidRPr="00893F15">
        <w:rPr>
          <w:rFonts w:ascii="Arial" w:hAnsi="Arial" w:cs="Arial"/>
          <w:sz w:val="24"/>
          <w:szCs w:val="24"/>
        </w:rPr>
        <w:t xml:space="preserve"> Ensino Superior: Prof. M. Sc. </w:t>
      </w:r>
      <w:r w:rsidRPr="00893F15">
        <w:rPr>
          <w:rFonts w:ascii="Arial" w:hAnsi="Arial" w:cs="Arial"/>
          <w:sz w:val="24"/>
          <w:szCs w:val="24"/>
        </w:rPr>
        <w:t>Klinger Vieira Senra</w:t>
      </w:r>
      <w:r w:rsidR="00853D35" w:rsidRPr="00893F15">
        <w:rPr>
          <w:rFonts w:ascii="Arial" w:hAnsi="Arial" w:cs="Arial"/>
          <w:sz w:val="24"/>
          <w:szCs w:val="24"/>
        </w:rPr>
        <w:t>.</w:t>
      </w:r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9051E" w:rsidRPr="00893F15" w:rsidRDefault="00A9051E" w:rsidP="00F6690C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3F15">
        <w:rPr>
          <w:rFonts w:ascii="Arial" w:hAnsi="Arial" w:cs="Arial"/>
          <w:b/>
          <w:sz w:val="24"/>
          <w:szCs w:val="24"/>
        </w:rPr>
        <w:t>DADOS SOBRE A INSTITUIÇÃO BENEFICIADA:</w:t>
      </w:r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>CENTRO EDUCACIONAL MARTINS E COSTA – CEMEC</w:t>
      </w:r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>Mantida pelo Centro de Formação Profissionalizante de Pirapetinga – CFOP</w:t>
      </w:r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 xml:space="preserve">Endereço: Rua Getúlio Vargas, 93 A, Centro de </w:t>
      </w:r>
      <w:proofErr w:type="spellStart"/>
      <w:proofErr w:type="gramStart"/>
      <w:r w:rsidRPr="00893F15">
        <w:rPr>
          <w:rFonts w:ascii="Arial" w:hAnsi="Arial" w:cs="Arial"/>
          <w:sz w:val="24"/>
          <w:szCs w:val="24"/>
        </w:rPr>
        <w:t>Pirapetinga-MG</w:t>
      </w:r>
      <w:proofErr w:type="spellEnd"/>
      <w:proofErr w:type="gramEnd"/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 xml:space="preserve">Responsável pela instituição de ensino: </w:t>
      </w:r>
      <w:proofErr w:type="spellStart"/>
      <w:r w:rsidRPr="00893F15">
        <w:rPr>
          <w:rFonts w:ascii="Arial" w:hAnsi="Arial" w:cs="Arial"/>
          <w:sz w:val="24"/>
          <w:szCs w:val="24"/>
        </w:rPr>
        <w:t>Profª</w:t>
      </w:r>
      <w:proofErr w:type="spellEnd"/>
      <w:r w:rsidRPr="00893F15">
        <w:rPr>
          <w:rFonts w:ascii="Arial" w:hAnsi="Arial" w:cs="Arial"/>
          <w:sz w:val="24"/>
          <w:szCs w:val="24"/>
        </w:rPr>
        <w:t xml:space="preserve"> M. Sc. Aline Martins de </w:t>
      </w:r>
      <w:proofErr w:type="spellStart"/>
      <w:r w:rsidRPr="00893F15">
        <w:rPr>
          <w:rFonts w:ascii="Arial" w:hAnsi="Arial" w:cs="Arial"/>
          <w:sz w:val="24"/>
          <w:szCs w:val="24"/>
        </w:rPr>
        <w:t>Vita</w:t>
      </w:r>
      <w:proofErr w:type="spellEnd"/>
      <w:r w:rsidR="00853D35" w:rsidRPr="00893F15">
        <w:rPr>
          <w:rFonts w:ascii="Arial" w:hAnsi="Arial" w:cs="Arial"/>
          <w:sz w:val="24"/>
          <w:szCs w:val="24"/>
        </w:rPr>
        <w:t>.</w:t>
      </w:r>
    </w:p>
    <w:p w:rsidR="00A9051E" w:rsidRPr="00893F15" w:rsidRDefault="00A9051E" w:rsidP="00F6690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690C" w:rsidRDefault="00B72737" w:rsidP="00B7273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3F15">
        <w:rPr>
          <w:rFonts w:ascii="Arial" w:hAnsi="Arial" w:cs="Arial"/>
          <w:b/>
          <w:sz w:val="24"/>
          <w:szCs w:val="24"/>
        </w:rPr>
        <w:t>INTEGRANTES</w:t>
      </w:r>
      <w:r w:rsidR="00F6690C" w:rsidRPr="00893F15">
        <w:rPr>
          <w:rFonts w:ascii="Arial" w:hAnsi="Arial" w:cs="Arial"/>
          <w:b/>
          <w:sz w:val="24"/>
          <w:szCs w:val="24"/>
        </w:rPr>
        <w:t xml:space="preserve"> DO PROJETO</w:t>
      </w:r>
    </w:p>
    <w:p w:rsidR="00D6561C" w:rsidRPr="00893F15" w:rsidRDefault="00D6561C" w:rsidP="00B72737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690C" w:rsidRPr="00893F15" w:rsidRDefault="00F6690C" w:rsidP="00AA766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b/>
          <w:sz w:val="24"/>
          <w:szCs w:val="24"/>
          <w:u w:val="single"/>
        </w:rPr>
        <w:t>DOCENTES:</w:t>
      </w:r>
      <w:proofErr w:type="gramStart"/>
      <w:r w:rsidRPr="00893F15"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End"/>
      <w:r w:rsidRPr="00893F15">
        <w:rPr>
          <w:rFonts w:ascii="Arial" w:hAnsi="Arial" w:cs="Arial"/>
          <w:sz w:val="24"/>
          <w:szCs w:val="24"/>
        </w:rPr>
        <w:t>Profª</w:t>
      </w:r>
      <w:proofErr w:type="spellEnd"/>
      <w:r w:rsidRPr="00893F15">
        <w:rPr>
          <w:rFonts w:ascii="Arial" w:hAnsi="Arial" w:cs="Arial"/>
          <w:sz w:val="24"/>
          <w:szCs w:val="24"/>
        </w:rPr>
        <w:t xml:space="preserve">  M. Sc. Aline Martins de </w:t>
      </w:r>
      <w:proofErr w:type="spellStart"/>
      <w:r w:rsidRPr="00893F15">
        <w:rPr>
          <w:rFonts w:ascii="Arial" w:hAnsi="Arial" w:cs="Arial"/>
          <w:sz w:val="24"/>
          <w:szCs w:val="24"/>
        </w:rPr>
        <w:t>Vita</w:t>
      </w:r>
      <w:proofErr w:type="spellEnd"/>
      <w:r w:rsidR="00D6561C">
        <w:rPr>
          <w:rFonts w:ascii="Arial" w:hAnsi="Arial" w:cs="Arial"/>
          <w:sz w:val="24"/>
          <w:szCs w:val="24"/>
        </w:rPr>
        <w:t xml:space="preserve"> ( Responsável)</w:t>
      </w:r>
    </w:p>
    <w:p w:rsidR="00F6690C" w:rsidRPr="00893F15" w:rsidRDefault="00B72737" w:rsidP="00AA7663">
      <w:pPr>
        <w:spacing w:after="0"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 xml:space="preserve">   </w:t>
      </w:r>
      <w:r w:rsidR="00F6690C" w:rsidRPr="00893F15">
        <w:rPr>
          <w:rFonts w:ascii="Arial" w:hAnsi="Arial" w:cs="Arial"/>
          <w:sz w:val="24"/>
          <w:szCs w:val="24"/>
        </w:rPr>
        <w:t xml:space="preserve">Prof. Esp. </w:t>
      </w:r>
      <w:proofErr w:type="spellStart"/>
      <w:r w:rsidR="00F6690C" w:rsidRPr="00893F15">
        <w:rPr>
          <w:rFonts w:ascii="Arial" w:hAnsi="Arial" w:cs="Arial"/>
          <w:sz w:val="24"/>
          <w:szCs w:val="24"/>
        </w:rPr>
        <w:t>Joilson</w:t>
      </w:r>
      <w:proofErr w:type="spellEnd"/>
      <w:r w:rsidR="00F6690C" w:rsidRPr="00893F15">
        <w:rPr>
          <w:rFonts w:ascii="Arial" w:hAnsi="Arial" w:cs="Arial"/>
          <w:sz w:val="24"/>
          <w:szCs w:val="24"/>
        </w:rPr>
        <w:t xml:space="preserve"> Ribeiro Gomes</w:t>
      </w:r>
    </w:p>
    <w:p w:rsidR="00F6690C" w:rsidRPr="00893F15" w:rsidRDefault="00B72737" w:rsidP="00AA7663">
      <w:pPr>
        <w:spacing w:after="0"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 xml:space="preserve">   </w:t>
      </w:r>
      <w:r w:rsidR="00F6690C" w:rsidRPr="00893F15">
        <w:rPr>
          <w:rFonts w:ascii="Arial" w:hAnsi="Arial" w:cs="Arial"/>
          <w:sz w:val="24"/>
          <w:szCs w:val="24"/>
        </w:rPr>
        <w:t>Prof. M. Sc. Klinger Vieira Senra</w:t>
      </w:r>
    </w:p>
    <w:p w:rsidR="00B72737" w:rsidRPr="00893F15" w:rsidRDefault="00B72737" w:rsidP="00AA7663">
      <w:pPr>
        <w:spacing w:after="0"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 xml:space="preserve">   Prof. Esp. </w:t>
      </w:r>
      <w:r w:rsidR="00B25E3F" w:rsidRPr="00893F15">
        <w:rPr>
          <w:rFonts w:ascii="Arial" w:hAnsi="Arial" w:cs="Arial"/>
          <w:sz w:val="24"/>
          <w:szCs w:val="24"/>
        </w:rPr>
        <w:t>Jaci Guedes Júnior (EMATER – MG)</w:t>
      </w:r>
    </w:p>
    <w:p w:rsidR="00853D35" w:rsidRPr="00893F15" w:rsidRDefault="00853D35" w:rsidP="00AA7663">
      <w:pPr>
        <w:spacing w:after="0"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893F15">
        <w:rPr>
          <w:rFonts w:ascii="Arial" w:hAnsi="Arial" w:cs="Arial"/>
          <w:sz w:val="24"/>
          <w:szCs w:val="24"/>
        </w:rPr>
        <w:t>Profª</w:t>
      </w:r>
      <w:proofErr w:type="spellEnd"/>
      <w:r w:rsidRPr="00893F1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93F15">
        <w:rPr>
          <w:rFonts w:ascii="Arial" w:hAnsi="Arial" w:cs="Arial"/>
          <w:sz w:val="24"/>
          <w:szCs w:val="24"/>
        </w:rPr>
        <w:t>Lucinea</w:t>
      </w:r>
      <w:proofErr w:type="spellEnd"/>
      <w:r w:rsidRPr="00893F15">
        <w:rPr>
          <w:rFonts w:ascii="Arial" w:hAnsi="Arial" w:cs="Arial"/>
          <w:sz w:val="24"/>
          <w:szCs w:val="24"/>
        </w:rPr>
        <w:t xml:space="preserve"> </w:t>
      </w:r>
      <w:r w:rsidR="00AA7663" w:rsidRPr="00893F15">
        <w:rPr>
          <w:rFonts w:ascii="Arial" w:hAnsi="Arial" w:cs="Arial"/>
          <w:sz w:val="24"/>
          <w:szCs w:val="24"/>
        </w:rPr>
        <w:t xml:space="preserve">Pinheiro </w:t>
      </w:r>
      <w:r w:rsidRPr="00893F15">
        <w:rPr>
          <w:rFonts w:ascii="Arial" w:hAnsi="Arial" w:cs="Arial"/>
          <w:sz w:val="24"/>
          <w:szCs w:val="24"/>
        </w:rPr>
        <w:t>de Andrade</w:t>
      </w:r>
    </w:p>
    <w:p w:rsidR="00853D35" w:rsidRPr="00893F15" w:rsidRDefault="00853D35" w:rsidP="00AA7663">
      <w:pPr>
        <w:spacing w:after="0" w:line="360" w:lineRule="auto"/>
        <w:ind w:left="1416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 xml:space="preserve">   Prof. Everton </w:t>
      </w:r>
      <w:proofErr w:type="spellStart"/>
      <w:r w:rsidRPr="00893F15">
        <w:rPr>
          <w:rFonts w:ascii="Arial" w:hAnsi="Arial" w:cs="Arial"/>
          <w:sz w:val="24"/>
          <w:szCs w:val="24"/>
        </w:rPr>
        <w:t>Crystóvão</w:t>
      </w:r>
      <w:proofErr w:type="spellEnd"/>
      <w:r w:rsidR="00AA7663" w:rsidRPr="00893F15">
        <w:rPr>
          <w:rFonts w:ascii="Arial" w:hAnsi="Arial" w:cs="Arial"/>
          <w:sz w:val="24"/>
          <w:szCs w:val="24"/>
        </w:rPr>
        <w:t xml:space="preserve"> de Souza</w:t>
      </w:r>
      <w:r w:rsidRPr="00893F15">
        <w:rPr>
          <w:rFonts w:ascii="Arial" w:hAnsi="Arial" w:cs="Arial"/>
          <w:sz w:val="24"/>
          <w:szCs w:val="24"/>
        </w:rPr>
        <w:tab/>
      </w:r>
    </w:p>
    <w:p w:rsidR="00853D35" w:rsidRPr="00893F15" w:rsidRDefault="00B72737" w:rsidP="00B7273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b/>
          <w:sz w:val="24"/>
          <w:szCs w:val="24"/>
          <w:u w:val="single"/>
        </w:rPr>
        <w:t>DISCENTES:</w:t>
      </w:r>
      <w:r w:rsidRPr="00893F15">
        <w:rPr>
          <w:rFonts w:ascii="Arial" w:hAnsi="Arial" w:cs="Arial"/>
          <w:sz w:val="24"/>
          <w:szCs w:val="24"/>
        </w:rPr>
        <w:t xml:space="preserve"> </w:t>
      </w:r>
    </w:p>
    <w:p w:rsidR="00B72737" w:rsidRPr="002D61E7" w:rsidRDefault="00B72737" w:rsidP="00853D35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 xml:space="preserve">Alunos do 7º período do </w:t>
      </w:r>
      <w:r w:rsidRPr="002D61E7">
        <w:rPr>
          <w:rFonts w:ascii="Arial" w:hAnsi="Arial" w:cs="Arial"/>
          <w:b/>
          <w:sz w:val="24"/>
          <w:szCs w:val="24"/>
        </w:rPr>
        <w:t xml:space="preserve">Curso de </w:t>
      </w:r>
      <w:r w:rsidR="00853D35" w:rsidRPr="002D61E7">
        <w:rPr>
          <w:rFonts w:ascii="Arial" w:hAnsi="Arial" w:cs="Arial"/>
          <w:b/>
          <w:sz w:val="24"/>
          <w:szCs w:val="24"/>
        </w:rPr>
        <w:t>Licenciatura em Ciências Biológicas</w:t>
      </w:r>
    </w:p>
    <w:p w:rsidR="00B72737" w:rsidRPr="00893F15" w:rsidRDefault="00B72737" w:rsidP="00853D3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93F15">
        <w:rPr>
          <w:rFonts w:ascii="Arial" w:hAnsi="Arial" w:cs="Arial"/>
          <w:sz w:val="24"/>
          <w:szCs w:val="24"/>
        </w:rPr>
        <w:t>Alunos dos anos finais do Ensino Fundamental (6º ao 9º ano) do CEMEC.</w:t>
      </w:r>
    </w:p>
    <w:p w:rsidR="00B72737" w:rsidRPr="00893F15" w:rsidRDefault="00B72737" w:rsidP="00B72737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B72737" w:rsidRPr="00893F15" w:rsidRDefault="00B72737" w:rsidP="00B72737">
      <w:pPr>
        <w:spacing w:after="0" w:line="360" w:lineRule="auto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b/>
          <w:sz w:val="24"/>
        </w:rPr>
        <w:t>DURAÇÃO:</w:t>
      </w:r>
      <w:r w:rsidRPr="00893F15">
        <w:rPr>
          <w:rFonts w:ascii="Arial" w:hAnsi="Arial" w:cs="Arial"/>
          <w:sz w:val="24"/>
        </w:rPr>
        <w:t xml:space="preserve"> 01 ano</w:t>
      </w:r>
    </w:p>
    <w:p w:rsidR="00B72737" w:rsidRPr="00893F15" w:rsidRDefault="00B72737" w:rsidP="00B72737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B72737" w:rsidRPr="00893F15" w:rsidRDefault="00B72737" w:rsidP="00B72737">
      <w:pPr>
        <w:spacing w:after="0" w:line="360" w:lineRule="auto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b/>
          <w:sz w:val="24"/>
        </w:rPr>
        <w:t>PERÍODO DE VIGÊNCIA:</w:t>
      </w:r>
      <w:r w:rsidRPr="00893F15">
        <w:rPr>
          <w:rFonts w:ascii="Arial" w:hAnsi="Arial" w:cs="Arial"/>
          <w:sz w:val="24"/>
        </w:rPr>
        <w:t xml:space="preserve"> Fevereiro/2016 a dezembro de 2016</w:t>
      </w:r>
    </w:p>
    <w:p w:rsidR="00F6690C" w:rsidRPr="00893F15" w:rsidRDefault="00F6690C" w:rsidP="00B72737">
      <w:pPr>
        <w:jc w:val="both"/>
        <w:rPr>
          <w:rFonts w:ascii="Arial" w:hAnsi="Arial" w:cs="Arial"/>
          <w:sz w:val="24"/>
        </w:rPr>
      </w:pPr>
    </w:p>
    <w:p w:rsidR="00F6690C" w:rsidRPr="00893F15" w:rsidRDefault="00F6690C" w:rsidP="00B72737">
      <w:pPr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ab/>
      </w:r>
      <w:r w:rsidRPr="00893F15">
        <w:rPr>
          <w:rFonts w:ascii="Arial" w:hAnsi="Arial" w:cs="Arial"/>
          <w:sz w:val="24"/>
        </w:rPr>
        <w:tab/>
      </w:r>
    </w:p>
    <w:p w:rsidR="00A9051E" w:rsidRDefault="00A9051E" w:rsidP="00B72737">
      <w:pPr>
        <w:jc w:val="both"/>
        <w:rPr>
          <w:rFonts w:ascii="Arial" w:hAnsi="Arial" w:cs="Arial"/>
          <w:sz w:val="24"/>
        </w:rPr>
      </w:pPr>
    </w:p>
    <w:p w:rsidR="00D6561C" w:rsidRPr="00893F15" w:rsidRDefault="00D6561C" w:rsidP="00B72737">
      <w:pPr>
        <w:jc w:val="both"/>
        <w:rPr>
          <w:rFonts w:ascii="Arial" w:hAnsi="Arial" w:cs="Arial"/>
          <w:sz w:val="24"/>
        </w:rPr>
      </w:pPr>
    </w:p>
    <w:p w:rsidR="00A9051E" w:rsidRPr="00893F15" w:rsidRDefault="00A9051E" w:rsidP="00B72737">
      <w:pPr>
        <w:jc w:val="both"/>
        <w:rPr>
          <w:rFonts w:ascii="Arial" w:hAnsi="Arial" w:cs="Arial"/>
          <w:sz w:val="24"/>
        </w:rPr>
      </w:pPr>
    </w:p>
    <w:p w:rsidR="00A9051E" w:rsidRPr="002D61E7" w:rsidRDefault="00853D35" w:rsidP="002D61E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 w:rsidRPr="002D61E7">
        <w:rPr>
          <w:rFonts w:ascii="Arial" w:hAnsi="Arial" w:cs="Arial"/>
          <w:b/>
          <w:sz w:val="24"/>
        </w:rPr>
        <w:t>CARACTERIZAÇÃO DO PROBLEMA</w:t>
      </w:r>
    </w:p>
    <w:p w:rsidR="00893F15" w:rsidRPr="00893F15" w:rsidRDefault="00893F15" w:rsidP="00893F1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93F15">
        <w:rPr>
          <w:rFonts w:ascii="Arial" w:hAnsi="Arial" w:cs="Arial"/>
          <w:sz w:val="24"/>
          <w:szCs w:val="24"/>
          <w:shd w:val="clear" w:color="auto" w:fill="FFFFFF"/>
        </w:rPr>
        <w:t>De acordo com o artigo 1º da Lei nº 9795/1999 da Política Nacional de Educação Ambiental</w:t>
      </w:r>
    </w:p>
    <w:p w:rsidR="00893F15" w:rsidRPr="00893F15" w:rsidRDefault="00893F15" w:rsidP="00893F15">
      <w:pPr>
        <w:spacing w:line="360" w:lineRule="auto"/>
        <w:ind w:left="3969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0"/>
          <w:szCs w:val="24"/>
          <w:shd w:val="clear" w:color="auto" w:fill="FFFFFF"/>
        </w:rPr>
        <w:t xml:space="preserve"> "Entendem-se por educação ambiental os processos por meio dos quais o indivíduo e a coletividade constroem valores sociais, conhecimentos, habilidades, atitudes e competências voltadas para a conservação do meio ambiente, bem de uso comum do povo, essencial à sadia qualidade de vida e sua sustentabilidade."</w:t>
      </w:r>
    </w:p>
    <w:p w:rsidR="00893F15" w:rsidRPr="00893F15" w:rsidRDefault="00893F15" w:rsidP="00893F15">
      <w:pPr>
        <w:spacing w:after="0" w:line="360" w:lineRule="auto"/>
        <w:ind w:firstLine="709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> Com base nessa premissa, faz-se necessário um aumento progressivo do número de atividades de sensibilização e preservação dos recursos naturais, bem como a recuperação de áreas já afetadas pela prática do homem.</w:t>
      </w:r>
    </w:p>
    <w:p w:rsidR="00893F15" w:rsidRPr="00893F15" w:rsidRDefault="00893F15" w:rsidP="00893F1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893F15">
        <w:rPr>
          <w:rFonts w:ascii="Arial" w:hAnsi="Arial" w:cs="Arial"/>
          <w:sz w:val="24"/>
          <w:szCs w:val="24"/>
        </w:rPr>
        <w:t>Uma dessas práticas antrópicas que interferem no equilíbrio do ambiente é o lançamento de resíduos orgânicos pelos seres humanos nas fontes de água doce, acima da capacidade de absorção pelos organismos decompositores e o de resíduos inorgânicos não biodegradáveis, muitos inclusive tóxicos e cumulativos, nos rios córregos, lagos e mares, ameaçando a sobrevivência de todos que dependem da água para sobrevivência.</w:t>
      </w:r>
    </w:p>
    <w:p w:rsidR="00671EA5" w:rsidRDefault="00671EA5" w:rsidP="00B3653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Nesse contexto, o rio Pirapetinga foi escolhido como ferramenta de estudo de impacto ambiental e desenvolvimento de atividades de educação ambiental dentro e fora da escola, promovidas para e pelos alunos dos anos finais do Ensino Fundamental do Centro Educacional Martins e Costa.</w:t>
      </w:r>
    </w:p>
    <w:p w:rsidR="002D61E7" w:rsidRDefault="002D61E7" w:rsidP="00B3653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36537" w:rsidRPr="002D61E7" w:rsidRDefault="00481BCE" w:rsidP="002D61E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2D61E7">
        <w:rPr>
          <w:rFonts w:ascii="Arial" w:hAnsi="Arial" w:cs="Arial"/>
          <w:b/>
          <w:sz w:val="24"/>
        </w:rPr>
        <w:t>OBJETIVO GERAL</w:t>
      </w:r>
    </w:p>
    <w:p w:rsidR="00B36537" w:rsidRDefault="00B36537" w:rsidP="00B36537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</w:rPr>
      </w:pPr>
    </w:p>
    <w:p w:rsidR="00A55E4F" w:rsidRDefault="00A55E4F" w:rsidP="00B36537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B36537">
        <w:rPr>
          <w:rFonts w:ascii="Arial" w:hAnsi="Arial" w:cs="Arial"/>
          <w:sz w:val="24"/>
        </w:rPr>
        <w:t xml:space="preserve">Desenvolver habilidades conceituais e </w:t>
      </w:r>
      <w:proofErr w:type="spellStart"/>
      <w:r w:rsidRPr="00B36537">
        <w:rPr>
          <w:rFonts w:ascii="Arial" w:hAnsi="Arial" w:cs="Arial"/>
          <w:sz w:val="24"/>
        </w:rPr>
        <w:t>atitudinais</w:t>
      </w:r>
      <w:proofErr w:type="spellEnd"/>
      <w:r w:rsidRPr="00B36537">
        <w:rPr>
          <w:rFonts w:ascii="Arial" w:hAnsi="Arial" w:cs="Arial"/>
          <w:sz w:val="24"/>
        </w:rPr>
        <w:t xml:space="preserve"> com perfil sócio-ambiental nos alunos do 6º ao 9º ano do Centro Educacional Martins e Costa pelos discentes do curso de Licenciatura em Ciências Biológicas</w:t>
      </w:r>
      <w:r w:rsidR="007C514C" w:rsidRPr="00B36537">
        <w:rPr>
          <w:rFonts w:ascii="Arial" w:hAnsi="Arial" w:cs="Arial"/>
          <w:sz w:val="24"/>
        </w:rPr>
        <w:t xml:space="preserve">, </w:t>
      </w:r>
      <w:r w:rsidR="00332E6B" w:rsidRPr="00B36537">
        <w:rPr>
          <w:rFonts w:ascii="Arial" w:hAnsi="Arial" w:cs="Arial"/>
          <w:sz w:val="24"/>
        </w:rPr>
        <w:t>com impacto direto na comunidade.</w:t>
      </w:r>
      <w:r w:rsidR="007C514C" w:rsidRPr="00B36537">
        <w:rPr>
          <w:rFonts w:ascii="Arial" w:hAnsi="Arial" w:cs="Arial"/>
          <w:sz w:val="24"/>
        </w:rPr>
        <w:t xml:space="preserve"> </w:t>
      </w:r>
    </w:p>
    <w:p w:rsidR="002D61E7" w:rsidRDefault="002D61E7" w:rsidP="00B36537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:rsidR="00B36537" w:rsidRPr="00B36537" w:rsidRDefault="00B36537" w:rsidP="00B36537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481BCE" w:rsidRPr="002D61E7" w:rsidRDefault="00481BCE" w:rsidP="002D61E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2D61E7">
        <w:rPr>
          <w:rFonts w:ascii="Arial" w:hAnsi="Arial" w:cs="Arial"/>
          <w:b/>
          <w:sz w:val="24"/>
        </w:rPr>
        <w:lastRenderedPageBreak/>
        <w:t>OBJETIVOS ESPECÍFICOS</w:t>
      </w:r>
    </w:p>
    <w:p w:rsidR="00B36537" w:rsidRDefault="00B36537" w:rsidP="00B36537">
      <w:pPr>
        <w:spacing w:after="0" w:line="360" w:lineRule="auto"/>
        <w:jc w:val="both"/>
        <w:rPr>
          <w:rFonts w:ascii="Arial" w:hAnsi="Arial" w:cs="Arial"/>
          <w:b/>
          <w:sz w:val="24"/>
        </w:rPr>
      </w:pPr>
    </w:p>
    <w:p w:rsidR="00A55E4F" w:rsidRPr="00B36537" w:rsidRDefault="00A55E4F" w:rsidP="00B36537">
      <w:pPr>
        <w:pStyle w:val="PargrafodaLista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4"/>
        </w:rPr>
      </w:pPr>
      <w:r w:rsidRPr="00B36537">
        <w:rPr>
          <w:rFonts w:ascii="Arial" w:hAnsi="Arial" w:cs="Arial"/>
          <w:sz w:val="24"/>
        </w:rPr>
        <w:t xml:space="preserve">Sensibilizar os alunos dos anos finais do Ensino Fundamental quanto às questões ambientais contextualizadas com a </w:t>
      </w:r>
      <w:r w:rsidR="002B7309" w:rsidRPr="00B36537">
        <w:rPr>
          <w:rFonts w:ascii="Arial" w:hAnsi="Arial" w:cs="Arial"/>
          <w:sz w:val="24"/>
        </w:rPr>
        <w:t>sua realidade</w:t>
      </w:r>
      <w:r w:rsidRPr="00B36537">
        <w:rPr>
          <w:rFonts w:ascii="Arial" w:hAnsi="Arial" w:cs="Arial"/>
          <w:sz w:val="24"/>
        </w:rPr>
        <w:t>.</w:t>
      </w:r>
    </w:p>
    <w:p w:rsidR="007C514C" w:rsidRPr="00B36537" w:rsidRDefault="007C514C" w:rsidP="00B36537">
      <w:pPr>
        <w:pStyle w:val="PargrafodaLista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4"/>
        </w:rPr>
      </w:pPr>
      <w:r w:rsidRPr="00B36537">
        <w:rPr>
          <w:rFonts w:ascii="Arial" w:hAnsi="Arial" w:cs="Arial"/>
          <w:sz w:val="24"/>
        </w:rPr>
        <w:t>Estimular a comunidade na observação dos impactos ambientais que estão à nossa volta e a reflexão quanto às soluções imediatas que devem ser tomadas.</w:t>
      </w:r>
    </w:p>
    <w:p w:rsidR="007C514C" w:rsidRPr="00B36537" w:rsidRDefault="007C514C" w:rsidP="00B36537">
      <w:pPr>
        <w:pStyle w:val="PargrafodaLista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4"/>
        </w:rPr>
      </w:pPr>
      <w:r w:rsidRPr="00B36537">
        <w:rPr>
          <w:rFonts w:ascii="Arial" w:hAnsi="Arial" w:cs="Arial"/>
          <w:sz w:val="24"/>
        </w:rPr>
        <w:t xml:space="preserve">Desenvolver atividades baseadas no princípio dos </w:t>
      </w:r>
      <w:proofErr w:type="gramStart"/>
      <w:r w:rsidRPr="00B36537">
        <w:rPr>
          <w:rFonts w:ascii="Arial" w:hAnsi="Arial" w:cs="Arial"/>
          <w:sz w:val="24"/>
        </w:rPr>
        <w:t>5Rs</w:t>
      </w:r>
      <w:proofErr w:type="gramEnd"/>
      <w:r w:rsidRPr="00B36537">
        <w:rPr>
          <w:rFonts w:ascii="Arial" w:hAnsi="Arial" w:cs="Arial"/>
          <w:sz w:val="24"/>
        </w:rPr>
        <w:t xml:space="preserve"> com os alunos dos anos finais do Ensino Fundamental, como a redução e  a reutilização.</w:t>
      </w:r>
    </w:p>
    <w:p w:rsidR="00A55E4F" w:rsidRPr="00B36537" w:rsidRDefault="00A55E4F" w:rsidP="00B36537">
      <w:pPr>
        <w:pStyle w:val="PargrafodaLista"/>
        <w:numPr>
          <w:ilvl w:val="0"/>
          <w:numId w:val="3"/>
        </w:numPr>
        <w:spacing w:after="0" w:line="360" w:lineRule="auto"/>
        <w:contextualSpacing w:val="0"/>
        <w:jc w:val="both"/>
        <w:rPr>
          <w:rFonts w:ascii="Arial" w:hAnsi="Arial" w:cs="Arial"/>
          <w:sz w:val="24"/>
        </w:rPr>
      </w:pPr>
      <w:r w:rsidRPr="00B36537">
        <w:rPr>
          <w:rFonts w:ascii="Arial" w:hAnsi="Arial" w:cs="Arial"/>
          <w:sz w:val="24"/>
        </w:rPr>
        <w:t xml:space="preserve">Promover a interação entre os </w:t>
      </w:r>
      <w:proofErr w:type="spellStart"/>
      <w:r w:rsidRPr="00B36537">
        <w:rPr>
          <w:rFonts w:ascii="Arial" w:hAnsi="Arial" w:cs="Arial"/>
          <w:sz w:val="24"/>
        </w:rPr>
        <w:t>licenciandos</w:t>
      </w:r>
      <w:proofErr w:type="spellEnd"/>
      <w:r w:rsidRPr="00B36537">
        <w:rPr>
          <w:rFonts w:ascii="Arial" w:hAnsi="Arial" w:cs="Arial"/>
          <w:sz w:val="24"/>
        </w:rPr>
        <w:t xml:space="preserve"> em Ciências Biológicas e docentes com diferentes experiências profissionais na Educação Básica.</w:t>
      </w:r>
    </w:p>
    <w:p w:rsidR="002B7309" w:rsidRPr="00A55E4F" w:rsidRDefault="002B7309" w:rsidP="00B36537">
      <w:pPr>
        <w:pStyle w:val="PargrafodaLista"/>
        <w:spacing w:after="0" w:line="360" w:lineRule="auto"/>
        <w:contextualSpacing w:val="0"/>
        <w:jc w:val="both"/>
        <w:rPr>
          <w:rFonts w:ascii="Arial" w:hAnsi="Arial" w:cs="Arial"/>
          <w:b/>
          <w:sz w:val="24"/>
        </w:rPr>
      </w:pPr>
    </w:p>
    <w:p w:rsidR="00481BCE" w:rsidRPr="002D61E7" w:rsidRDefault="00F6690C" w:rsidP="002D61E7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 w:rsidRPr="002D61E7">
        <w:rPr>
          <w:rFonts w:ascii="Arial" w:hAnsi="Arial" w:cs="Arial"/>
          <w:b/>
          <w:sz w:val="24"/>
        </w:rPr>
        <w:t>METODOLOGIA</w:t>
      </w:r>
      <w:r w:rsidR="00853D35" w:rsidRPr="002D61E7">
        <w:rPr>
          <w:rFonts w:ascii="Arial" w:hAnsi="Arial" w:cs="Arial"/>
          <w:b/>
          <w:sz w:val="24"/>
        </w:rPr>
        <w:t xml:space="preserve"> E ESTRATÉGIA DE AÇÃO</w:t>
      </w:r>
    </w:p>
    <w:p w:rsidR="00853D35" w:rsidRPr="00893F15" w:rsidRDefault="00853D35" w:rsidP="00B25E3F">
      <w:pPr>
        <w:spacing w:after="0" w:line="360" w:lineRule="auto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ab/>
        <w:t xml:space="preserve">As atividades desenvolvidas durante o projeto foram orientadas pelos professores especialistas e mestres da Instituição de Ensino Superior Nair Fortes </w:t>
      </w:r>
      <w:proofErr w:type="spellStart"/>
      <w:r w:rsidRPr="00893F15">
        <w:rPr>
          <w:rFonts w:ascii="Arial" w:hAnsi="Arial" w:cs="Arial"/>
          <w:sz w:val="24"/>
        </w:rPr>
        <w:t>Abb</w:t>
      </w:r>
      <w:r w:rsidR="00AA7663" w:rsidRPr="00893F15">
        <w:rPr>
          <w:rFonts w:ascii="Arial" w:hAnsi="Arial" w:cs="Arial"/>
          <w:sz w:val="24"/>
        </w:rPr>
        <w:t>u-Merry</w:t>
      </w:r>
      <w:proofErr w:type="spellEnd"/>
      <w:r w:rsidR="00AA7663" w:rsidRPr="00893F15">
        <w:rPr>
          <w:rFonts w:ascii="Arial" w:hAnsi="Arial" w:cs="Arial"/>
          <w:sz w:val="24"/>
        </w:rPr>
        <w:t xml:space="preserve">, auxiliadas pelos docentes do </w:t>
      </w:r>
      <w:r w:rsidRPr="00893F15">
        <w:rPr>
          <w:rFonts w:ascii="Arial" w:hAnsi="Arial" w:cs="Arial"/>
          <w:sz w:val="24"/>
        </w:rPr>
        <w:t>Centro Educacional Martins e Costa</w:t>
      </w:r>
      <w:r w:rsidR="00AA7663" w:rsidRPr="00893F15">
        <w:rPr>
          <w:rFonts w:ascii="Arial" w:hAnsi="Arial" w:cs="Arial"/>
          <w:sz w:val="24"/>
        </w:rPr>
        <w:t xml:space="preserve"> e executadas pelos alunos do 7º período do curso de Licenciatura em Ciências Biológicas.</w:t>
      </w:r>
    </w:p>
    <w:p w:rsidR="00AA7663" w:rsidRPr="00893F15" w:rsidRDefault="00AA7663" w:rsidP="00B25E3F">
      <w:pPr>
        <w:spacing w:after="0" w:line="360" w:lineRule="auto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ab/>
        <w:t xml:space="preserve">No início do ano letivo, o projeto de extensão foi planejado, após reunião com o colegiado do curso de Licenciatura em Ciências Biológicas, quando os professores </w:t>
      </w:r>
      <w:proofErr w:type="spellStart"/>
      <w:r w:rsidRPr="00893F15">
        <w:rPr>
          <w:rFonts w:ascii="Arial" w:hAnsi="Arial" w:cs="Arial"/>
          <w:sz w:val="24"/>
        </w:rPr>
        <w:t>Klinger</w:t>
      </w:r>
      <w:proofErr w:type="spellEnd"/>
      <w:r w:rsidRPr="00893F15">
        <w:rPr>
          <w:rFonts w:ascii="Arial" w:hAnsi="Arial" w:cs="Arial"/>
          <w:sz w:val="24"/>
        </w:rPr>
        <w:t xml:space="preserve"> Vieira </w:t>
      </w:r>
      <w:proofErr w:type="spellStart"/>
      <w:r w:rsidRPr="00893F15">
        <w:rPr>
          <w:rFonts w:ascii="Arial" w:hAnsi="Arial" w:cs="Arial"/>
          <w:sz w:val="24"/>
        </w:rPr>
        <w:t>Senra</w:t>
      </w:r>
      <w:proofErr w:type="spellEnd"/>
      <w:r w:rsidRPr="00893F15">
        <w:rPr>
          <w:rFonts w:ascii="Arial" w:hAnsi="Arial" w:cs="Arial"/>
          <w:sz w:val="24"/>
        </w:rPr>
        <w:t xml:space="preserve">, </w:t>
      </w:r>
      <w:proofErr w:type="spellStart"/>
      <w:r w:rsidRPr="00893F15">
        <w:rPr>
          <w:rFonts w:ascii="Arial" w:hAnsi="Arial" w:cs="Arial"/>
          <w:sz w:val="24"/>
        </w:rPr>
        <w:t>Joilson</w:t>
      </w:r>
      <w:proofErr w:type="spellEnd"/>
      <w:r w:rsidRPr="00893F15">
        <w:rPr>
          <w:rFonts w:ascii="Arial" w:hAnsi="Arial" w:cs="Arial"/>
          <w:sz w:val="24"/>
        </w:rPr>
        <w:t xml:space="preserve"> Ribeiro Gomes e Aline Martins de </w:t>
      </w:r>
      <w:proofErr w:type="spellStart"/>
      <w:r w:rsidRPr="00893F15">
        <w:rPr>
          <w:rFonts w:ascii="Arial" w:hAnsi="Arial" w:cs="Arial"/>
          <w:sz w:val="24"/>
        </w:rPr>
        <w:t>Vita</w:t>
      </w:r>
      <w:proofErr w:type="spellEnd"/>
      <w:r w:rsidRPr="00893F15">
        <w:rPr>
          <w:rFonts w:ascii="Arial" w:hAnsi="Arial" w:cs="Arial"/>
          <w:sz w:val="24"/>
        </w:rPr>
        <w:t xml:space="preserve"> assumiram o compromisso de coordenar a execução desse trabalho de cunho sócio-ambiental</w:t>
      </w:r>
      <w:r w:rsidR="005B6BA0" w:rsidRPr="00893F15">
        <w:rPr>
          <w:rFonts w:ascii="Arial" w:hAnsi="Arial" w:cs="Arial"/>
          <w:sz w:val="24"/>
        </w:rPr>
        <w:t xml:space="preserve"> em uma das escolas conveniadas com a instituição para fins de estágio curricular supervisionado.</w:t>
      </w:r>
    </w:p>
    <w:p w:rsidR="00AA7663" w:rsidRPr="00893F15" w:rsidRDefault="00AA7663" w:rsidP="00B25E3F">
      <w:pPr>
        <w:spacing w:after="0" w:line="360" w:lineRule="auto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ab/>
        <w:t>De acordo com o cronograma de execução do projeto, os alunos do 7º período do curso de Licenciatura em Ciências Biológicas apresentaram aos docentes do Centro Educacional Martins e Costa – CEMEC os objetivos e metas do projeto, buscando o envolvimento dos professores de diferentes áreas do conhecimento, baseado no princípio da transversalidade da Educação Ambiental na Educação Básica.</w:t>
      </w:r>
    </w:p>
    <w:p w:rsidR="00AA7663" w:rsidRPr="00893F15" w:rsidRDefault="00AA7663" w:rsidP="00B25E3F">
      <w:pPr>
        <w:spacing w:after="0" w:line="360" w:lineRule="auto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ab/>
        <w:t>O projeto também contou com o apoio e participação de membros d</w:t>
      </w:r>
      <w:r w:rsidR="005B6BA0" w:rsidRPr="00893F15">
        <w:rPr>
          <w:rFonts w:ascii="Arial" w:hAnsi="Arial" w:cs="Arial"/>
          <w:sz w:val="24"/>
        </w:rPr>
        <w:t xml:space="preserve">a entidade sem fins lucrativos denominada ASPIRA – Associação de Proteção Ambiental de Pirapetinga, com sede na mesma cidade, que visa promover </w:t>
      </w:r>
      <w:r w:rsidR="005B6BA0" w:rsidRPr="00893F15">
        <w:rPr>
          <w:rFonts w:ascii="Arial" w:hAnsi="Arial" w:cs="Arial"/>
          <w:sz w:val="24"/>
        </w:rPr>
        <w:lastRenderedPageBreak/>
        <w:t xml:space="preserve">atividades de conscientização, preservação e recuperação ambiental no município e região, coordenada pelo Especialista Sr. </w:t>
      </w:r>
      <w:r w:rsidR="00B25E3F" w:rsidRPr="00893F15">
        <w:rPr>
          <w:rFonts w:ascii="Arial" w:hAnsi="Arial" w:cs="Arial"/>
          <w:sz w:val="24"/>
          <w:szCs w:val="24"/>
        </w:rPr>
        <w:t>Prof. Esp. Jaci Guedes Júnior, atualmente técnico extensionista da EMATER – MG.</w:t>
      </w:r>
      <w:r w:rsidR="005B6BA0" w:rsidRPr="00893F15">
        <w:rPr>
          <w:rFonts w:ascii="Arial" w:hAnsi="Arial" w:cs="Arial"/>
          <w:sz w:val="24"/>
        </w:rPr>
        <w:t xml:space="preserve"> </w:t>
      </w:r>
      <w:r w:rsidRPr="00893F15">
        <w:rPr>
          <w:rFonts w:ascii="Arial" w:hAnsi="Arial" w:cs="Arial"/>
          <w:sz w:val="24"/>
        </w:rPr>
        <w:tab/>
      </w:r>
    </w:p>
    <w:p w:rsidR="00AA7663" w:rsidRPr="00893F15" w:rsidRDefault="00AA7663" w:rsidP="00B25E3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 xml:space="preserve">No primeiro momento, os alunos </w:t>
      </w:r>
      <w:r w:rsidR="005B6BA0" w:rsidRPr="00893F15">
        <w:rPr>
          <w:rFonts w:ascii="Arial" w:hAnsi="Arial" w:cs="Arial"/>
          <w:sz w:val="24"/>
        </w:rPr>
        <w:t xml:space="preserve">do 6º ao 9º ano </w:t>
      </w:r>
      <w:r w:rsidRPr="00893F15">
        <w:rPr>
          <w:rFonts w:ascii="Arial" w:hAnsi="Arial" w:cs="Arial"/>
          <w:sz w:val="24"/>
        </w:rPr>
        <w:t xml:space="preserve">foram incentivados a </w:t>
      </w:r>
      <w:r w:rsidR="005B6BA0" w:rsidRPr="00893F15">
        <w:rPr>
          <w:rFonts w:ascii="Arial" w:hAnsi="Arial" w:cs="Arial"/>
          <w:sz w:val="24"/>
        </w:rPr>
        <w:t xml:space="preserve">desenvolverem cartazes com frases de impacto, se posicionando em relação a atual situação de assoreamento e poluição do rio Pirapetinga, o qual é responsável pelo abastecimento de água da cidade. O </w:t>
      </w:r>
      <w:r w:rsidR="004C27F3" w:rsidRPr="00893F15">
        <w:rPr>
          <w:rFonts w:ascii="Arial" w:hAnsi="Arial" w:cs="Arial"/>
          <w:sz w:val="24"/>
        </w:rPr>
        <w:t>objetivo da confecção desse material</w:t>
      </w:r>
      <w:r w:rsidR="005B6BA0" w:rsidRPr="00893F15">
        <w:rPr>
          <w:rFonts w:ascii="Arial" w:hAnsi="Arial" w:cs="Arial"/>
          <w:sz w:val="24"/>
        </w:rPr>
        <w:t xml:space="preserve"> </w:t>
      </w:r>
      <w:r w:rsidR="004C27F3" w:rsidRPr="00893F15">
        <w:rPr>
          <w:rFonts w:ascii="Arial" w:hAnsi="Arial" w:cs="Arial"/>
          <w:sz w:val="24"/>
        </w:rPr>
        <w:t>foi a sua utilização na Caminhada Ecológica realizada pelas ruas do centro da cidade em protesto ao descaso com o rio Pirapetinga.</w:t>
      </w:r>
    </w:p>
    <w:p w:rsidR="004C27F3" w:rsidRPr="00893F15" w:rsidRDefault="004C27F3" w:rsidP="00B25E3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 xml:space="preserve">Em data previamente agendada, os alunos do 6º ao 9º anos, acompanhados pelos docentes do ISEFOR e da própria escola, utilizaram os materiais confeccionados e foram às ruas para alertar a população sobre as ações que ainda podem ser desenvolvidas para recuperar o rio. Nesse trabalho de conscientização ambiental, os alunos distribuíram </w:t>
      </w:r>
      <w:proofErr w:type="gramStart"/>
      <w:r w:rsidRPr="00893F15">
        <w:rPr>
          <w:rFonts w:ascii="Arial" w:hAnsi="Arial" w:cs="Arial"/>
          <w:sz w:val="24"/>
        </w:rPr>
        <w:t xml:space="preserve">mudas de árvores frutíferas, que foram anteriormente cultivadas e cuidadas pelos </w:t>
      </w:r>
      <w:proofErr w:type="spellStart"/>
      <w:r w:rsidRPr="00893F15">
        <w:rPr>
          <w:rFonts w:ascii="Arial" w:hAnsi="Arial" w:cs="Arial"/>
          <w:sz w:val="24"/>
        </w:rPr>
        <w:t>licenciandos</w:t>
      </w:r>
      <w:proofErr w:type="spellEnd"/>
      <w:r w:rsidRPr="00893F15">
        <w:rPr>
          <w:rFonts w:ascii="Arial" w:hAnsi="Arial" w:cs="Arial"/>
          <w:sz w:val="24"/>
        </w:rPr>
        <w:t xml:space="preserve"> do curso de Ciências Biológicas</w:t>
      </w:r>
      <w:proofErr w:type="gramEnd"/>
      <w:r w:rsidR="006425FB" w:rsidRPr="00893F15">
        <w:rPr>
          <w:rFonts w:ascii="Arial" w:hAnsi="Arial" w:cs="Arial"/>
          <w:sz w:val="24"/>
        </w:rPr>
        <w:t xml:space="preserve"> (Figura 1)</w:t>
      </w:r>
      <w:r w:rsidRPr="00893F15">
        <w:rPr>
          <w:rFonts w:ascii="Arial" w:hAnsi="Arial" w:cs="Arial"/>
          <w:sz w:val="24"/>
        </w:rPr>
        <w:t>.</w:t>
      </w:r>
    </w:p>
    <w:p w:rsidR="006425FB" w:rsidRPr="00893F15" w:rsidRDefault="006425FB" w:rsidP="00B25E3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6425FB" w:rsidRPr="00893F15" w:rsidRDefault="006425FB" w:rsidP="006425FB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893F15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5760085" cy="3251835"/>
            <wp:effectExtent l="19050" t="0" r="0" b="0"/>
            <wp:docPr id="11" name="Imagem 1" descr="Caminhada Ecológ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nhada Ecológic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FB" w:rsidRPr="00893F15" w:rsidRDefault="006425FB" w:rsidP="006425FB">
      <w:pPr>
        <w:spacing w:after="0" w:line="240" w:lineRule="auto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t xml:space="preserve">Figura 1. </w:t>
      </w:r>
      <w:r w:rsidRPr="00893F15">
        <w:rPr>
          <w:rFonts w:ascii="Arial" w:hAnsi="Arial" w:cs="Arial"/>
          <w:sz w:val="20"/>
        </w:rPr>
        <w:t>Caminhada Ecológica realizada pelos alunos do CEMEC no centro da cidade de Pirapetinga. A) Saída dos alunos e professores representantes das duas instituições de ensino; B) Chegada à ponte por onde passa um dos pontos mais críticos do rio Pirapetinga; C) Distribuição de mudas cedidas pelo curso de Biologia do ISEFOR; D) Chegada à Praça Sant’Anna, patrimônio cultural da cidade. (Acervo pessoal).</w:t>
      </w:r>
    </w:p>
    <w:p w:rsidR="006425FB" w:rsidRPr="00893F15" w:rsidRDefault="006425FB" w:rsidP="00B25E3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4C27F3" w:rsidRPr="00893F15" w:rsidRDefault="004C27F3" w:rsidP="00B25E3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lastRenderedPageBreak/>
        <w:t xml:space="preserve">A caminhada ecológica foi o marco </w:t>
      </w:r>
      <w:r w:rsidR="00FC19B6" w:rsidRPr="00893F15">
        <w:rPr>
          <w:rFonts w:ascii="Arial" w:hAnsi="Arial" w:cs="Arial"/>
          <w:sz w:val="24"/>
        </w:rPr>
        <w:t>inicial</w:t>
      </w:r>
      <w:r w:rsidRPr="00893F15">
        <w:rPr>
          <w:rFonts w:ascii="Arial" w:hAnsi="Arial" w:cs="Arial"/>
          <w:sz w:val="24"/>
        </w:rPr>
        <w:t xml:space="preserve"> do desenvolvimento do projeto e resultou em um grande estímulo para os alunos do Ensino Fundamental</w:t>
      </w:r>
      <w:r w:rsidR="00FC19B6" w:rsidRPr="00893F15">
        <w:rPr>
          <w:rFonts w:ascii="Arial" w:hAnsi="Arial" w:cs="Arial"/>
          <w:sz w:val="24"/>
        </w:rPr>
        <w:t xml:space="preserve"> a darem continuidade com as demais atividades de educação ambiental na escola.</w:t>
      </w:r>
    </w:p>
    <w:p w:rsidR="006D04A5" w:rsidRPr="00893F15" w:rsidRDefault="006D04A5" w:rsidP="00B25E3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 xml:space="preserve">Ainda baseado no princípio dos </w:t>
      </w:r>
      <w:proofErr w:type="gramStart"/>
      <w:r w:rsidRPr="00893F15">
        <w:rPr>
          <w:rFonts w:ascii="Arial" w:hAnsi="Arial" w:cs="Arial"/>
          <w:sz w:val="24"/>
        </w:rPr>
        <w:t>5Rs</w:t>
      </w:r>
      <w:proofErr w:type="gramEnd"/>
      <w:r w:rsidRPr="00893F15">
        <w:rPr>
          <w:rFonts w:ascii="Arial" w:hAnsi="Arial" w:cs="Arial"/>
          <w:sz w:val="24"/>
        </w:rPr>
        <w:t xml:space="preserve"> (repensar, recusar, reduzir, reutilizar e reciclar), outra atividade de reutilização e aproveitamento de materiais que seriam descartados que foi promovida durante a realização do projeto, foi a customização de roupas para aumentar o seu tempo de uso, </w:t>
      </w:r>
      <w:r w:rsidR="00FA49D4" w:rsidRPr="00893F15">
        <w:rPr>
          <w:rFonts w:ascii="Arial" w:hAnsi="Arial" w:cs="Arial"/>
          <w:sz w:val="24"/>
        </w:rPr>
        <w:t>contribuindo para a redução d</w:t>
      </w:r>
      <w:r w:rsidRPr="00893F15">
        <w:rPr>
          <w:rFonts w:ascii="Arial" w:hAnsi="Arial" w:cs="Arial"/>
          <w:sz w:val="24"/>
        </w:rPr>
        <w:t>a quantidade de lixo gerada pela indústria da moda</w:t>
      </w:r>
      <w:r w:rsidR="006425FB" w:rsidRPr="00893F15">
        <w:rPr>
          <w:rFonts w:ascii="Arial" w:hAnsi="Arial" w:cs="Arial"/>
          <w:sz w:val="24"/>
        </w:rPr>
        <w:t xml:space="preserve"> (Figura 2)</w:t>
      </w:r>
      <w:r w:rsidRPr="00893F15">
        <w:rPr>
          <w:rFonts w:ascii="Arial" w:hAnsi="Arial" w:cs="Arial"/>
          <w:sz w:val="24"/>
        </w:rPr>
        <w:t>.</w:t>
      </w:r>
    </w:p>
    <w:p w:rsidR="00756DDB" w:rsidRPr="00893F15" w:rsidRDefault="006D04A5" w:rsidP="00B25E3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 xml:space="preserve">Os alunos foram incentivados a selecionarem roupas e outros adereços </w:t>
      </w:r>
      <w:r w:rsidR="00FA49D4" w:rsidRPr="00893F15">
        <w:rPr>
          <w:rFonts w:ascii="Arial" w:hAnsi="Arial" w:cs="Arial"/>
          <w:sz w:val="24"/>
        </w:rPr>
        <w:t>que não estavam mais em uso e os levarem para a escola para realizarem junto com os alunos do curso de Ciências Biológicas o processo de customização</w:t>
      </w:r>
      <w:r w:rsidR="006425FB" w:rsidRPr="00893F15">
        <w:rPr>
          <w:rFonts w:ascii="Arial" w:hAnsi="Arial" w:cs="Arial"/>
          <w:sz w:val="24"/>
        </w:rPr>
        <w:t xml:space="preserve"> (Figura 3)</w:t>
      </w:r>
      <w:r w:rsidR="00FA49D4" w:rsidRPr="00893F15">
        <w:rPr>
          <w:rFonts w:ascii="Arial" w:hAnsi="Arial" w:cs="Arial"/>
          <w:sz w:val="24"/>
        </w:rPr>
        <w:t>.</w:t>
      </w:r>
      <w:r w:rsidR="006425FB" w:rsidRPr="00893F15">
        <w:rPr>
          <w:rFonts w:ascii="Arial" w:hAnsi="Arial" w:cs="Arial"/>
          <w:sz w:val="24"/>
        </w:rPr>
        <w:t xml:space="preserve"> Ao término da atividade, as roupas customizadas foram expostas em um varal também produzido pelos alunos do 6º ao 9º anos (Figura 4).</w:t>
      </w:r>
    </w:p>
    <w:p w:rsidR="006425FB" w:rsidRPr="00893F15" w:rsidRDefault="006425FB" w:rsidP="00B25E3F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6D04A5" w:rsidRPr="00893F15" w:rsidRDefault="00756DDB" w:rsidP="006425FB">
      <w:pPr>
        <w:spacing w:after="0" w:line="240" w:lineRule="auto"/>
        <w:ind w:firstLine="709"/>
        <w:jc w:val="center"/>
        <w:rPr>
          <w:rFonts w:ascii="Arial" w:hAnsi="Arial" w:cs="Arial"/>
          <w:sz w:val="24"/>
        </w:rPr>
      </w:pPr>
      <w:r w:rsidRPr="00893F15"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3944112" cy="3441192"/>
            <wp:effectExtent l="19050" t="0" r="0" b="0"/>
            <wp:docPr id="1" name="Imagem 0" descr="Customização Maria C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ização Maria Cla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112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DB" w:rsidRPr="00893F15" w:rsidRDefault="00756DDB" w:rsidP="006425FB">
      <w:pPr>
        <w:tabs>
          <w:tab w:val="left" w:pos="7938"/>
        </w:tabs>
        <w:spacing w:after="0" w:line="240" w:lineRule="auto"/>
        <w:ind w:left="1843" w:right="991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t xml:space="preserve">Figura 2. </w:t>
      </w:r>
      <w:r w:rsidRPr="00893F15">
        <w:rPr>
          <w:rFonts w:ascii="Arial" w:hAnsi="Arial" w:cs="Arial"/>
          <w:sz w:val="20"/>
        </w:rPr>
        <w:t xml:space="preserve">O luxo do lixo: customização de roupas usadas </w:t>
      </w:r>
      <w:r w:rsidR="0017629B" w:rsidRPr="00893F15">
        <w:rPr>
          <w:rFonts w:ascii="Arial" w:hAnsi="Arial" w:cs="Arial"/>
          <w:sz w:val="20"/>
        </w:rPr>
        <w:t>pela aluna Maria Clara do 6º ano</w:t>
      </w:r>
      <w:r w:rsidRPr="00893F15">
        <w:rPr>
          <w:rFonts w:ascii="Arial" w:hAnsi="Arial" w:cs="Arial"/>
          <w:sz w:val="20"/>
        </w:rPr>
        <w:t>. (Acervo pessoal).</w:t>
      </w:r>
    </w:p>
    <w:p w:rsidR="00756DDB" w:rsidRPr="00893F15" w:rsidRDefault="00756DDB" w:rsidP="005B6BA0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:rsidR="00756DDB" w:rsidRPr="00893F15" w:rsidRDefault="00756DDB" w:rsidP="005B6BA0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</w:p>
    <w:p w:rsidR="00F6690C" w:rsidRPr="00893F15" w:rsidRDefault="00FE274B" w:rsidP="0017629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lastRenderedPageBreak/>
        <w:pict>
          <v:oval id="_x0000_s1026" style="position:absolute;left:0;text-align:left;margin-left:235.2pt;margin-top:14.7pt;width:51pt;height:34.5pt;z-index:251658240" stroked="f"/>
        </w:pict>
      </w:r>
      <w:r w:rsidR="00756DDB" w:rsidRPr="00893F15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3076575" cy="4580775"/>
            <wp:effectExtent l="38100" t="19050" r="28575" b="10275"/>
            <wp:docPr id="3" name="Imagem 2" descr="IMG-20161023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023-WA01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01" cy="4585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629B" w:rsidRPr="00893F15" w:rsidRDefault="0017629B" w:rsidP="0017629B">
      <w:pPr>
        <w:spacing w:after="0" w:line="240" w:lineRule="auto"/>
        <w:ind w:left="2127" w:right="2125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t xml:space="preserve">Figura 3. </w:t>
      </w:r>
      <w:r w:rsidRPr="00893F15">
        <w:rPr>
          <w:rFonts w:ascii="Arial" w:hAnsi="Arial" w:cs="Arial"/>
          <w:sz w:val="20"/>
        </w:rPr>
        <w:t>O luxo do lixo: passo a passo da transformação de roupas usadas pela aluna Gabriela do 7º ano (Acervo pessoal).</w:t>
      </w:r>
    </w:p>
    <w:p w:rsidR="006425FB" w:rsidRPr="00893F15" w:rsidRDefault="006425FB" w:rsidP="0017629B">
      <w:pPr>
        <w:spacing w:after="0" w:line="240" w:lineRule="auto"/>
        <w:ind w:left="2127" w:right="2125"/>
        <w:jc w:val="both"/>
        <w:rPr>
          <w:rFonts w:ascii="Arial" w:hAnsi="Arial" w:cs="Arial"/>
          <w:sz w:val="20"/>
        </w:rPr>
      </w:pPr>
    </w:p>
    <w:p w:rsidR="006425FB" w:rsidRPr="00893F15" w:rsidRDefault="006425FB" w:rsidP="0017629B">
      <w:pPr>
        <w:spacing w:after="0" w:line="240" w:lineRule="auto"/>
        <w:ind w:left="2127" w:right="2125"/>
        <w:jc w:val="both"/>
        <w:rPr>
          <w:rFonts w:ascii="Arial" w:hAnsi="Arial" w:cs="Arial"/>
          <w:sz w:val="20"/>
        </w:rPr>
      </w:pPr>
    </w:p>
    <w:p w:rsidR="0017629B" w:rsidRPr="00893F15" w:rsidRDefault="0017629B" w:rsidP="0017629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893F15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4210050" cy="3157421"/>
            <wp:effectExtent l="19050" t="19050" r="19050" b="23929"/>
            <wp:docPr id="4" name="Imagem 3" descr="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194" cy="3156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629B" w:rsidRPr="00893F15" w:rsidRDefault="0017629B" w:rsidP="0017629B">
      <w:pPr>
        <w:spacing w:after="0" w:line="240" w:lineRule="auto"/>
        <w:ind w:left="1276" w:right="1274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t xml:space="preserve">Figura 4. </w:t>
      </w:r>
      <w:r w:rsidRPr="00893F15">
        <w:rPr>
          <w:rFonts w:ascii="Arial" w:hAnsi="Arial" w:cs="Arial"/>
          <w:sz w:val="20"/>
        </w:rPr>
        <w:t>O luxo do lixo: varal de roupas customizadas pelos alunos do 6º ao 9º ano do CEMEC. (Acervo pessoal).</w:t>
      </w:r>
    </w:p>
    <w:p w:rsidR="006425FB" w:rsidRPr="00893F15" w:rsidRDefault="006425FB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lastRenderedPageBreak/>
        <w:t xml:space="preserve">Aproveitando a área verde disponível no terreno da escola, os professores das disciplinas de Ciências e Matemática, junto aos </w:t>
      </w:r>
      <w:proofErr w:type="spellStart"/>
      <w:r w:rsidRPr="00893F15">
        <w:rPr>
          <w:rFonts w:ascii="Arial" w:hAnsi="Arial" w:cs="Arial"/>
          <w:sz w:val="24"/>
        </w:rPr>
        <w:t>licenciandos</w:t>
      </w:r>
      <w:proofErr w:type="spellEnd"/>
      <w:r w:rsidRPr="00893F15">
        <w:rPr>
          <w:rFonts w:ascii="Arial" w:hAnsi="Arial" w:cs="Arial"/>
          <w:sz w:val="24"/>
        </w:rPr>
        <w:t xml:space="preserve"> e alunos do 6º ao 9º ano realizaram a construção de uma horta orgânica, reutilizando garrafas PET que seriam descartadas pelos próprios alunos em suas casas.</w:t>
      </w:r>
    </w:p>
    <w:p w:rsidR="00B6078E" w:rsidRPr="00893F15" w:rsidRDefault="006425FB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 xml:space="preserve">A forma geométrica utilizada na construção dos canteiros foi </w:t>
      </w:r>
      <w:proofErr w:type="gramStart"/>
      <w:r w:rsidRPr="00893F15">
        <w:rPr>
          <w:rFonts w:ascii="Arial" w:hAnsi="Arial" w:cs="Arial"/>
          <w:sz w:val="24"/>
        </w:rPr>
        <w:t>a</w:t>
      </w:r>
      <w:proofErr w:type="gramEnd"/>
      <w:r w:rsidRPr="00893F15">
        <w:rPr>
          <w:rFonts w:ascii="Arial" w:hAnsi="Arial" w:cs="Arial"/>
          <w:sz w:val="24"/>
        </w:rPr>
        <w:t xml:space="preserve"> logomarca da escola e, portanto, contou com a ajuda do professor de Matemática Everton </w:t>
      </w:r>
      <w:proofErr w:type="spellStart"/>
      <w:r w:rsidRPr="00893F15">
        <w:rPr>
          <w:rFonts w:ascii="Arial" w:hAnsi="Arial" w:cs="Arial"/>
          <w:sz w:val="24"/>
        </w:rPr>
        <w:t>Chrystovão</w:t>
      </w:r>
      <w:proofErr w:type="spellEnd"/>
      <w:r w:rsidRPr="00893F15">
        <w:rPr>
          <w:rFonts w:ascii="Arial" w:hAnsi="Arial" w:cs="Arial"/>
          <w:sz w:val="24"/>
        </w:rPr>
        <w:t xml:space="preserve"> para dimensionamento dos canteiros e estimativa do número de garrafas que seriam necessárias (Figura 5). </w:t>
      </w:r>
    </w:p>
    <w:p w:rsidR="00B6078E" w:rsidRPr="00893F15" w:rsidRDefault="00B6078E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B6078E" w:rsidRPr="00893F15" w:rsidRDefault="00B6078E" w:rsidP="00B6078E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893F15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3279648" cy="5422392"/>
            <wp:effectExtent l="19050" t="0" r="0" b="0"/>
            <wp:docPr id="12" name="Imagem 4" descr="CONSTRUÇÃO DOS CANTEI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ÇÃO DOS CANTEIRO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542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8E" w:rsidRPr="00893F15" w:rsidRDefault="00B6078E" w:rsidP="00B6078E">
      <w:pPr>
        <w:spacing w:after="0" w:line="240" w:lineRule="auto"/>
        <w:ind w:right="3826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t xml:space="preserve">Figura 5. </w:t>
      </w:r>
      <w:r w:rsidRPr="00893F15">
        <w:rPr>
          <w:rFonts w:ascii="Arial" w:hAnsi="Arial" w:cs="Arial"/>
          <w:sz w:val="20"/>
        </w:rPr>
        <w:t>Horta orgânica com garrafas PET: construção dos canteiros. A) e B) Dimensionamento dos canteiros baseado na logomarca da escola; C) Alunos do 7º ano participando do dimensionamento dos canteiros. (Acervo pessoal).</w:t>
      </w:r>
    </w:p>
    <w:p w:rsidR="00B6078E" w:rsidRPr="00893F15" w:rsidRDefault="00B6078E" w:rsidP="00B6078E">
      <w:pPr>
        <w:spacing w:after="0" w:line="240" w:lineRule="auto"/>
        <w:ind w:right="3826"/>
        <w:jc w:val="both"/>
        <w:rPr>
          <w:rFonts w:ascii="Arial" w:hAnsi="Arial" w:cs="Arial"/>
          <w:sz w:val="20"/>
        </w:rPr>
      </w:pPr>
    </w:p>
    <w:p w:rsidR="006425FB" w:rsidRPr="00893F15" w:rsidRDefault="006425FB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lastRenderedPageBreak/>
        <w:t xml:space="preserve">Após a realização dos cálculos matemáticos, os </w:t>
      </w:r>
      <w:proofErr w:type="spellStart"/>
      <w:r w:rsidRPr="00893F15">
        <w:rPr>
          <w:rFonts w:ascii="Arial" w:hAnsi="Arial" w:cs="Arial"/>
          <w:sz w:val="24"/>
        </w:rPr>
        <w:t>licenciandos</w:t>
      </w:r>
      <w:proofErr w:type="spellEnd"/>
      <w:r w:rsidR="00FE4338">
        <w:rPr>
          <w:rFonts w:ascii="Arial" w:hAnsi="Arial" w:cs="Arial"/>
          <w:sz w:val="24"/>
        </w:rPr>
        <w:t xml:space="preserve"> do Curso de Ciências Biológicas</w:t>
      </w:r>
      <w:r w:rsidRPr="00893F15">
        <w:rPr>
          <w:rFonts w:ascii="Arial" w:hAnsi="Arial" w:cs="Arial"/>
          <w:sz w:val="24"/>
        </w:rPr>
        <w:t xml:space="preserve">, junto aos docentes integrantes do projeto, traçaram as formas geométricas para que os alunos do 6º ao 9º anos pudessem colocar as garrafas PET </w:t>
      </w:r>
      <w:proofErr w:type="gramStart"/>
      <w:r w:rsidRPr="00893F15">
        <w:rPr>
          <w:rFonts w:ascii="Arial" w:hAnsi="Arial" w:cs="Arial"/>
          <w:sz w:val="24"/>
        </w:rPr>
        <w:t>arrecadadas</w:t>
      </w:r>
      <w:proofErr w:type="gramEnd"/>
      <w:r w:rsidRPr="00893F15">
        <w:rPr>
          <w:rFonts w:ascii="Arial" w:hAnsi="Arial" w:cs="Arial"/>
          <w:sz w:val="24"/>
        </w:rPr>
        <w:t>, devidamente tingidas, até formar a logomarca da escola (Figuras 6, 7 e 8).</w:t>
      </w:r>
    </w:p>
    <w:p w:rsidR="00B6078E" w:rsidRPr="00893F15" w:rsidRDefault="00B6078E" w:rsidP="00B6078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893F15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3276600" cy="3667659"/>
            <wp:effectExtent l="19050" t="0" r="0" b="0"/>
            <wp:docPr id="13" name="Imagem 7" descr="Ting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ngiment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924" cy="366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8E" w:rsidRPr="00893F15" w:rsidRDefault="00B6078E" w:rsidP="00B6078E">
      <w:pPr>
        <w:spacing w:after="0" w:line="240" w:lineRule="auto"/>
        <w:ind w:left="1985" w:right="1983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t xml:space="preserve">Figura 6. </w:t>
      </w:r>
      <w:r w:rsidRPr="00893F15">
        <w:rPr>
          <w:rFonts w:ascii="Arial" w:hAnsi="Arial" w:cs="Arial"/>
          <w:sz w:val="20"/>
        </w:rPr>
        <w:t>Horta orgânica com garrafas PET: Preparação das garrafas PET, utilizando água tingida com corante. (Acervo pessoal).</w:t>
      </w:r>
    </w:p>
    <w:p w:rsidR="00B6078E" w:rsidRPr="00893F15" w:rsidRDefault="00B6078E" w:rsidP="00B6078E">
      <w:pPr>
        <w:spacing w:after="0" w:line="240" w:lineRule="auto"/>
        <w:ind w:left="142" w:right="3826"/>
        <w:jc w:val="both"/>
        <w:rPr>
          <w:rFonts w:ascii="Arial" w:hAnsi="Arial" w:cs="Arial"/>
          <w:sz w:val="20"/>
        </w:rPr>
      </w:pPr>
    </w:p>
    <w:p w:rsidR="00B6078E" w:rsidRPr="00893F15" w:rsidRDefault="00B6078E" w:rsidP="00B6078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893F15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4714875" cy="3274433"/>
            <wp:effectExtent l="19050" t="0" r="9525" b="0"/>
            <wp:docPr id="14" name="Imagem 5" descr="Garrafas 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rafas PE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55" cy="327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78E" w:rsidRPr="00893F15" w:rsidRDefault="00B6078E" w:rsidP="00B6078E">
      <w:pPr>
        <w:spacing w:after="0" w:line="240" w:lineRule="auto"/>
        <w:ind w:left="851" w:right="849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lastRenderedPageBreak/>
        <w:t xml:space="preserve">Figura 7. </w:t>
      </w:r>
      <w:r w:rsidRPr="00893F15">
        <w:rPr>
          <w:rFonts w:ascii="Arial" w:hAnsi="Arial" w:cs="Arial"/>
          <w:sz w:val="20"/>
        </w:rPr>
        <w:t>Horta orgânica com garrafas PET: Inserção das garrafas PET tingidas para construção dos canteiros (Acervo pessoal).</w:t>
      </w:r>
    </w:p>
    <w:p w:rsidR="00B6078E" w:rsidRPr="00893F15" w:rsidRDefault="00B6078E" w:rsidP="00B6078E">
      <w:pPr>
        <w:spacing w:after="0" w:line="240" w:lineRule="auto"/>
        <w:ind w:right="282"/>
        <w:jc w:val="both"/>
        <w:rPr>
          <w:rFonts w:ascii="Arial" w:hAnsi="Arial" w:cs="Arial"/>
          <w:sz w:val="20"/>
        </w:rPr>
      </w:pPr>
    </w:p>
    <w:p w:rsidR="00B6078E" w:rsidRPr="00893F15" w:rsidRDefault="00B6078E" w:rsidP="00B6078E">
      <w:pPr>
        <w:spacing w:after="0" w:line="240" w:lineRule="auto"/>
        <w:ind w:right="282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noProof/>
          <w:sz w:val="20"/>
          <w:lang w:eastAsia="pt-BR"/>
        </w:rPr>
        <w:drawing>
          <wp:inline distT="0" distB="0" distL="0" distR="0">
            <wp:extent cx="5543550" cy="3117980"/>
            <wp:effectExtent l="19050" t="19050" r="19050" b="25270"/>
            <wp:docPr id="15" name="Imagem 8" descr="IMG-201607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708-WA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181" cy="3122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78E" w:rsidRPr="00893F15" w:rsidRDefault="00B6078E" w:rsidP="00B6078E">
      <w:pPr>
        <w:spacing w:after="0" w:line="240" w:lineRule="auto"/>
        <w:ind w:right="282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t xml:space="preserve">Figura 8. </w:t>
      </w:r>
      <w:r w:rsidRPr="00893F15">
        <w:rPr>
          <w:rFonts w:ascii="Arial" w:hAnsi="Arial" w:cs="Arial"/>
          <w:sz w:val="20"/>
        </w:rPr>
        <w:t>Finalização dos canteiros da horta orgânica com garrafas PET. (Acervo pessoal).</w:t>
      </w:r>
    </w:p>
    <w:p w:rsidR="00B6078E" w:rsidRPr="00893F15" w:rsidRDefault="00B6078E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6425FB" w:rsidRPr="00893F15" w:rsidRDefault="006425FB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>Esse trabalho foi considerado muito prazeroso para todos os envolvidos, em especial, para os alunos do Ensino Fundamental, que viram o material que seria descartado ganhar nova utilidade, de uma forma fácil e acessível.</w:t>
      </w:r>
    </w:p>
    <w:p w:rsidR="006425FB" w:rsidRPr="00893F15" w:rsidRDefault="006425FB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>Os canteiros serviram como espaço pedagógico, não apenas para trabalhar a educação ambiental, mas também para o estudo prático do processo de germinação e desenvolvimento de uma nova planta e todos os fatores ambientais envolvidos nesses processos. Com esse objetivo, os alunos foram orientados a selecionarem sementes de hortaliças e legumes conhecidos para cultivarem nas sementeiras e, posteriormente, transferirem para os canteiros de garrafa PET (Figura 9).</w:t>
      </w:r>
    </w:p>
    <w:p w:rsidR="00B6078E" w:rsidRPr="00893F15" w:rsidRDefault="00B6078E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>Diversas outras atividades foram desenvolvidas concomitantemente pelos docentes do Centro Educacional Martins e Costa, que contaram com a assistência dos docentes e discentes do curso de Ciências Biológicas.</w:t>
      </w:r>
    </w:p>
    <w:p w:rsidR="00B91CA0" w:rsidRDefault="00B91CA0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B91CA0" w:rsidRPr="00B91CA0" w:rsidRDefault="00B91CA0" w:rsidP="00B91CA0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sz w:val="24"/>
        </w:rPr>
      </w:pPr>
      <w:r w:rsidRPr="00B91CA0">
        <w:rPr>
          <w:rFonts w:ascii="Arial" w:hAnsi="Arial" w:cs="Arial"/>
          <w:b/>
          <w:sz w:val="24"/>
        </w:rPr>
        <w:t>CONCLUSÕES</w:t>
      </w:r>
    </w:p>
    <w:p w:rsidR="006425FB" w:rsidRDefault="006425FB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 w:rsidRPr="00893F15">
        <w:rPr>
          <w:rFonts w:ascii="Arial" w:hAnsi="Arial" w:cs="Arial"/>
          <w:sz w:val="24"/>
        </w:rPr>
        <w:t xml:space="preserve">Pode-se dizer que o Projeto de Extensão </w:t>
      </w:r>
      <w:r w:rsidR="00B6078E" w:rsidRPr="00893F15">
        <w:rPr>
          <w:rFonts w:ascii="Arial" w:hAnsi="Arial" w:cs="Arial"/>
          <w:sz w:val="24"/>
        </w:rPr>
        <w:t>‘</w:t>
      </w:r>
      <w:r w:rsidRPr="00893F15">
        <w:rPr>
          <w:rFonts w:ascii="Arial" w:hAnsi="Arial" w:cs="Arial"/>
          <w:sz w:val="24"/>
        </w:rPr>
        <w:t>Segure a Vida pela Raiz</w:t>
      </w:r>
      <w:r w:rsidR="00B6078E" w:rsidRPr="00893F15">
        <w:rPr>
          <w:rFonts w:ascii="Arial" w:hAnsi="Arial" w:cs="Arial"/>
          <w:sz w:val="24"/>
        </w:rPr>
        <w:t>’ resultou em uma importante ação sócio-ambiental, não só no âmbito escolar, mas também abrangeu a comunidade local, favorecendo a integração de alunos em diferentes etapas de ensino e professores com experiências distintas no ramo da educação.</w:t>
      </w:r>
    </w:p>
    <w:p w:rsidR="00B91CA0" w:rsidRPr="00893F15" w:rsidRDefault="00B91CA0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A convivência </w:t>
      </w:r>
      <w:r w:rsidR="00D25853">
        <w:rPr>
          <w:rFonts w:ascii="Arial" w:hAnsi="Arial" w:cs="Arial"/>
          <w:sz w:val="24"/>
        </w:rPr>
        <w:t>direta com os</w:t>
      </w:r>
      <w:r>
        <w:rPr>
          <w:rFonts w:ascii="Arial" w:hAnsi="Arial" w:cs="Arial"/>
          <w:sz w:val="24"/>
        </w:rPr>
        <w:t xml:space="preserve"> alunos do Curso de Ciências Biológicas </w:t>
      </w:r>
      <w:r w:rsidR="00D25853">
        <w:rPr>
          <w:rFonts w:ascii="Arial" w:hAnsi="Arial" w:cs="Arial"/>
          <w:sz w:val="24"/>
        </w:rPr>
        <w:t xml:space="preserve">foi também muito bem recebida pelos alunos e corpo docente da Escola, uma vez que resultou em trocas de experiências novas. Neste sentido o corpo docente já vem se organizando para que possam se organizar e apresentar nova proposta de trabalho à Coordenação do Curso de Ciências Biológicas em novo projeto. </w:t>
      </w:r>
    </w:p>
    <w:p w:rsidR="006425FB" w:rsidRPr="00893F15" w:rsidRDefault="006425FB" w:rsidP="006425FB">
      <w:pPr>
        <w:spacing w:after="0" w:line="360" w:lineRule="auto"/>
        <w:ind w:firstLine="708"/>
        <w:jc w:val="both"/>
        <w:rPr>
          <w:rFonts w:ascii="Arial" w:hAnsi="Arial" w:cs="Arial"/>
          <w:sz w:val="24"/>
        </w:rPr>
      </w:pPr>
    </w:p>
    <w:p w:rsidR="0017629B" w:rsidRPr="00893F15" w:rsidRDefault="0017629B" w:rsidP="0017629B">
      <w:pPr>
        <w:spacing w:line="360" w:lineRule="auto"/>
        <w:jc w:val="center"/>
        <w:rPr>
          <w:rFonts w:ascii="Arial" w:hAnsi="Arial" w:cs="Arial"/>
          <w:b/>
          <w:sz w:val="24"/>
        </w:rPr>
      </w:pPr>
    </w:p>
    <w:p w:rsidR="00C925FD" w:rsidRPr="00893F15" w:rsidRDefault="00C925FD" w:rsidP="00C925FD">
      <w:pPr>
        <w:spacing w:after="0" w:line="240" w:lineRule="auto"/>
        <w:ind w:right="282"/>
        <w:jc w:val="both"/>
        <w:rPr>
          <w:rFonts w:ascii="Arial" w:hAnsi="Arial" w:cs="Arial"/>
          <w:sz w:val="20"/>
        </w:rPr>
      </w:pPr>
    </w:p>
    <w:p w:rsidR="00C925FD" w:rsidRPr="00893F15" w:rsidRDefault="00486029" w:rsidP="00C925FD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893F15"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5760085" cy="3259455"/>
            <wp:effectExtent l="19050" t="0" r="0" b="0"/>
            <wp:docPr id="7" name="Imagem 6" descr="Sementeira horta orgâ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enteira horta orgânic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FD" w:rsidRPr="00893F15" w:rsidRDefault="00C925FD" w:rsidP="00C925FD">
      <w:pPr>
        <w:spacing w:after="0" w:line="240" w:lineRule="auto"/>
        <w:ind w:right="282"/>
        <w:jc w:val="both"/>
        <w:rPr>
          <w:rFonts w:ascii="Arial" w:hAnsi="Arial" w:cs="Arial"/>
          <w:sz w:val="20"/>
        </w:rPr>
      </w:pPr>
      <w:r w:rsidRPr="00893F15">
        <w:rPr>
          <w:rFonts w:ascii="Arial" w:hAnsi="Arial" w:cs="Arial"/>
          <w:b/>
          <w:sz w:val="20"/>
        </w:rPr>
        <w:t xml:space="preserve">Figura 9. </w:t>
      </w:r>
      <w:r w:rsidRPr="00893F15">
        <w:rPr>
          <w:rFonts w:ascii="Arial" w:hAnsi="Arial" w:cs="Arial"/>
          <w:sz w:val="20"/>
        </w:rPr>
        <w:t>Horta orgânica com garrafas PET: Produção das sementeiras com sementes de hortaliças e temperos conhecidos pelos alunos. (Acervo pessoal).</w:t>
      </w:r>
    </w:p>
    <w:p w:rsidR="00C925FD" w:rsidRPr="00893F15" w:rsidRDefault="00C925FD" w:rsidP="00AA7663">
      <w:pPr>
        <w:spacing w:line="360" w:lineRule="auto"/>
        <w:jc w:val="both"/>
        <w:rPr>
          <w:rFonts w:ascii="Arial" w:hAnsi="Arial" w:cs="Arial"/>
          <w:b/>
          <w:sz w:val="24"/>
        </w:rPr>
      </w:pPr>
    </w:p>
    <w:p w:rsidR="00F6690C" w:rsidRPr="00893F15" w:rsidRDefault="00F6690C" w:rsidP="00481BCE">
      <w:pPr>
        <w:jc w:val="both"/>
        <w:rPr>
          <w:rFonts w:ascii="Arial" w:hAnsi="Arial" w:cs="Arial"/>
          <w:b/>
          <w:sz w:val="24"/>
        </w:rPr>
      </w:pPr>
    </w:p>
    <w:p w:rsidR="00F6690C" w:rsidRPr="00893F15" w:rsidRDefault="00F6690C" w:rsidP="00F6690C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F6690C" w:rsidRPr="00893F15" w:rsidRDefault="00FE4338" w:rsidP="00FE4338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*************</w:t>
      </w:r>
    </w:p>
    <w:sectPr w:rsidR="00F6690C" w:rsidRPr="00893F15" w:rsidSect="00A9051E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areal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30D54"/>
    <w:multiLevelType w:val="hybridMultilevel"/>
    <w:tmpl w:val="26E0D374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1D4948"/>
    <w:multiLevelType w:val="hybridMultilevel"/>
    <w:tmpl w:val="C170883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E0D52"/>
    <w:multiLevelType w:val="hybridMultilevel"/>
    <w:tmpl w:val="79F6697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DC00A77"/>
    <w:multiLevelType w:val="hybridMultilevel"/>
    <w:tmpl w:val="747E7A5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9051E"/>
    <w:rsid w:val="0017629B"/>
    <w:rsid w:val="00212B19"/>
    <w:rsid w:val="002B7309"/>
    <w:rsid w:val="002D61E7"/>
    <w:rsid w:val="002E125F"/>
    <w:rsid w:val="00332E6B"/>
    <w:rsid w:val="00481BCE"/>
    <w:rsid w:val="00486029"/>
    <w:rsid w:val="004C27F3"/>
    <w:rsid w:val="005B6BA0"/>
    <w:rsid w:val="006425FB"/>
    <w:rsid w:val="00671EA5"/>
    <w:rsid w:val="006A0841"/>
    <w:rsid w:val="006B0629"/>
    <w:rsid w:val="006D04A5"/>
    <w:rsid w:val="00756DDB"/>
    <w:rsid w:val="007C514C"/>
    <w:rsid w:val="00840953"/>
    <w:rsid w:val="00853D35"/>
    <w:rsid w:val="00893F15"/>
    <w:rsid w:val="009874C5"/>
    <w:rsid w:val="00A457BC"/>
    <w:rsid w:val="00A55E4F"/>
    <w:rsid w:val="00A85626"/>
    <w:rsid w:val="00A9051E"/>
    <w:rsid w:val="00A95290"/>
    <w:rsid w:val="00AA7663"/>
    <w:rsid w:val="00B25E3F"/>
    <w:rsid w:val="00B36537"/>
    <w:rsid w:val="00B6078E"/>
    <w:rsid w:val="00B72737"/>
    <w:rsid w:val="00B91CA0"/>
    <w:rsid w:val="00BD3FE3"/>
    <w:rsid w:val="00C925FD"/>
    <w:rsid w:val="00CF2CE0"/>
    <w:rsid w:val="00D25853"/>
    <w:rsid w:val="00D6561C"/>
    <w:rsid w:val="00F6690C"/>
    <w:rsid w:val="00FA49D4"/>
    <w:rsid w:val="00FC19B6"/>
    <w:rsid w:val="00FE274B"/>
    <w:rsid w:val="00FE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7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905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66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690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93F15"/>
  </w:style>
  <w:style w:type="paragraph" w:styleId="Cabealho">
    <w:name w:val="header"/>
    <w:basedOn w:val="Normal"/>
    <w:link w:val="CabealhoChar"/>
    <w:rsid w:val="00212B19"/>
    <w:pPr>
      <w:suppressLineNumbers/>
      <w:tabs>
        <w:tab w:val="center" w:pos="4252"/>
        <w:tab w:val="right" w:pos="8504"/>
      </w:tabs>
      <w:suppressAutoHyphens/>
      <w:spacing w:after="0" w:line="240" w:lineRule="auto"/>
    </w:pPr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  <w:style w:type="character" w:customStyle="1" w:styleId="CabealhoChar">
    <w:name w:val="Cabeçalho Char"/>
    <w:basedOn w:val="Fontepargpadro"/>
    <w:link w:val="Cabealho"/>
    <w:rsid w:val="00212B19"/>
    <w:rPr>
      <w:rFonts w:ascii="Liberation Serif" w:eastAsia="Noto Sans CJK SC Regular" w:hAnsi="Liberation Serif" w:cs="FreeSans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1721</Words>
  <Characters>9299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Usuário</cp:lastModifiedBy>
  <cp:revision>2</cp:revision>
  <dcterms:created xsi:type="dcterms:W3CDTF">2018-03-05T20:55:00Z</dcterms:created>
  <dcterms:modified xsi:type="dcterms:W3CDTF">2018-03-05T20:55:00Z</dcterms:modified>
</cp:coreProperties>
</file>